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D2" w:rsidRDefault="008231D2"/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1"/>
      </w:tblGrid>
      <w:tr w:rsidR="008231D2" w:rsidTr="008231D2">
        <w:trPr>
          <w:trHeight w:val="4104"/>
        </w:trPr>
        <w:tc>
          <w:tcPr>
            <w:tcW w:w="15451" w:type="dxa"/>
            <w:shd w:val="clear" w:color="auto" w:fill="D9D9D9" w:themeFill="background1" w:themeFillShade="D9"/>
          </w:tcPr>
          <w:p w:rsidR="008231D2" w:rsidRDefault="008231D2" w:rsidP="008231D2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9247EA7" wp14:editId="481B947A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226695</wp:posOffset>
                  </wp:positionV>
                  <wp:extent cx="1671955" cy="1786255"/>
                  <wp:effectExtent l="114300" t="114300" r="99695" b="137795"/>
                  <wp:wrapTight wrapText="bothSides">
                    <wp:wrapPolygon edited="0">
                      <wp:start x="-1477" y="-1382"/>
                      <wp:lineTo x="-1477" y="23036"/>
                      <wp:lineTo x="22642" y="23036"/>
                      <wp:lineTo x="22642" y="-1382"/>
                      <wp:lineTo x="-1477" y="-1382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955" cy="1786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31D2" w:rsidRPr="008231D2" w:rsidRDefault="008231D2" w:rsidP="008231D2">
            <w:pPr>
              <w:spacing w:after="0" w:line="240" w:lineRule="auto"/>
              <w:rPr>
                <w:sz w:val="68"/>
                <w:szCs w:val="68"/>
              </w:rPr>
            </w:pPr>
            <w:r w:rsidRPr="008231D2">
              <w:rPr>
                <w:sz w:val="68"/>
                <w:szCs w:val="68"/>
              </w:rPr>
              <w:t xml:space="preserve">Lancashire SACRE Development Plan </w:t>
            </w:r>
          </w:p>
          <w:p w:rsidR="008231D2" w:rsidRPr="008231D2" w:rsidRDefault="008231D2" w:rsidP="008231D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8231D2">
              <w:rPr>
                <w:sz w:val="68"/>
                <w:szCs w:val="68"/>
              </w:rPr>
              <w:t>2016-2018.</w:t>
            </w:r>
          </w:p>
        </w:tc>
      </w:tr>
    </w:tbl>
    <w:p w:rsidR="008231D2" w:rsidRDefault="008231D2">
      <w:pPr>
        <w:spacing w:after="0" w:line="240" w:lineRule="auto"/>
      </w:pPr>
    </w:p>
    <w:p w:rsidR="008231D2" w:rsidRDefault="008231D2">
      <w:pPr>
        <w:spacing w:after="0" w:line="240" w:lineRule="auto"/>
      </w:pPr>
    </w:p>
    <w:tbl>
      <w:tblPr>
        <w:tblW w:w="0" w:type="auto"/>
        <w:tblInd w:w="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1"/>
      </w:tblGrid>
      <w:tr w:rsidR="008231D2" w:rsidTr="00E557E9">
        <w:trPr>
          <w:trHeight w:val="85"/>
        </w:trPr>
        <w:tc>
          <w:tcPr>
            <w:tcW w:w="11911" w:type="dxa"/>
          </w:tcPr>
          <w:p w:rsidR="008231D2" w:rsidRDefault="00E557E9" w:rsidP="00E557E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This</w:t>
            </w:r>
            <w:r w:rsidR="008231D2">
              <w:rPr>
                <w:sz w:val="36"/>
                <w:szCs w:val="36"/>
              </w:rPr>
              <w:t xml:space="preserve"> Development Plan sets out SACRE's key priorities for improvement over the two years from 2016- 2018.</w:t>
            </w:r>
          </w:p>
          <w:p w:rsidR="008231D2" w:rsidRDefault="008231D2" w:rsidP="008231D2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8231D2" w:rsidRPr="008231D2" w:rsidRDefault="00E557E9" w:rsidP="00E557E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Progress in implementing the plan is evaluated on an ongoing basis so </w:t>
            </w:r>
            <w:r w:rsidR="00C550A1">
              <w:rPr>
                <w:sz w:val="36"/>
                <w:szCs w:val="36"/>
              </w:rPr>
              <w:t xml:space="preserve">that priorities </w:t>
            </w:r>
            <w:r>
              <w:rPr>
                <w:sz w:val="36"/>
                <w:szCs w:val="36"/>
              </w:rPr>
              <w:t>can be adjusted and revised as needed. A more detailed evaluation is undertaken annually in the summer term benchmarked against the national RE Tool.</w:t>
            </w:r>
          </w:p>
        </w:tc>
      </w:tr>
    </w:tbl>
    <w:p w:rsidR="008231D2" w:rsidRDefault="008231D2">
      <w:r>
        <w:br w:type="page"/>
      </w: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FD7973" w:rsidRPr="00D31BEA" w:rsidTr="00C550A1"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FD7973" w:rsidRPr="007D6BC1" w:rsidRDefault="00FD7973" w:rsidP="00652885">
            <w:pPr>
              <w:spacing w:after="0" w:line="240" w:lineRule="auto"/>
              <w:rPr>
                <w:rFonts w:ascii="Segoe UI" w:hAnsi="Segoe UI" w:cs="Segoe UI"/>
                <w:b/>
                <w:color w:val="FFFFFF"/>
                <w:sz w:val="8"/>
                <w:szCs w:val="8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973" w:rsidRPr="007D6BC1" w:rsidRDefault="00FD7973" w:rsidP="00652885">
            <w:pPr>
              <w:spacing w:after="0" w:line="240" w:lineRule="auto"/>
              <w:rPr>
                <w:rFonts w:ascii="Segoe UI" w:hAnsi="Segoe UI" w:cs="Segoe UI"/>
                <w:b/>
                <w:color w:val="FFFFFF"/>
                <w:sz w:val="8"/>
                <w:szCs w:val="8"/>
              </w:rPr>
            </w:pPr>
          </w:p>
        </w:tc>
      </w:tr>
      <w:tr w:rsidR="00FD7973" w:rsidRPr="00E557E9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7973" w:rsidRPr="00E557E9" w:rsidRDefault="00E557E9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557E9">
              <w:rPr>
                <w:rFonts w:cs="Arial"/>
                <w:b/>
                <w:sz w:val="22"/>
              </w:rPr>
              <w:t>Key Priority 1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7973" w:rsidRPr="00670D3C" w:rsidRDefault="00254050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</w:t>
            </w:r>
            <w:r w:rsidR="00670D3C">
              <w:rPr>
                <w:rFonts w:cs="Arial"/>
                <w:b/>
                <w:sz w:val="22"/>
              </w:rPr>
              <w:t xml:space="preserve"> raise standards by improving the quality of teaching, learning and assessment in Religious Edu</w:t>
            </w:r>
            <w:r w:rsidR="00BF24BC">
              <w:rPr>
                <w:rFonts w:cs="Arial"/>
                <w:b/>
                <w:sz w:val="22"/>
              </w:rPr>
              <w:t>cation</w:t>
            </w:r>
            <w:r w:rsidR="00670D3C">
              <w:rPr>
                <w:rFonts w:cs="Arial"/>
                <w:b/>
                <w:sz w:val="22"/>
              </w:rPr>
              <w:t>.</w:t>
            </w:r>
          </w:p>
        </w:tc>
      </w:tr>
      <w:tr w:rsidR="00FD7973" w:rsidRPr="00E557E9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D7973" w:rsidRPr="00E557E9" w:rsidTr="00C550A1">
        <w:trPr>
          <w:trHeight w:hRule="exact" w:val="567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</w:t>
            </w:r>
            <w:r w:rsidR="00153C34">
              <w:rPr>
                <w:rFonts w:cs="Arial"/>
                <w:b/>
                <w:color w:val="FFC000"/>
                <w:sz w:val="22"/>
              </w:rPr>
              <w:t xml:space="preserve">is ongoing or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has been started but not yet embedded </w:t>
            </w:r>
            <w:r w:rsidRPr="00153C34">
              <w:rPr>
                <w:rFonts w:cs="Arial"/>
                <w:b/>
                <w:color w:val="FFFFFF" w:themeColor="background1"/>
                <w:sz w:val="22"/>
              </w:rPr>
              <w:t>and what has not yet been achieved.</w:t>
            </w:r>
          </w:p>
          <w:p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D7973" w:rsidRPr="00E557E9" w:rsidTr="00883CC9">
        <w:trPr>
          <w:trHeight w:val="28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3CC9" w:rsidRPr="00E557E9" w:rsidRDefault="00883CC9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003E1F" w:rsidRPr="00E557E9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E1F" w:rsidRPr="00670D3C" w:rsidRDefault="009F22F5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3E1F" w:rsidRDefault="00BF24BC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2016 </w:t>
            </w:r>
            <w:r w:rsidR="009F22F5">
              <w:rPr>
                <w:rFonts w:cs="Arial"/>
                <w:sz w:val="22"/>
              </w:rPr>
              <w:t>Agreed Syllabus is successfully launched and implemented across Lancashire schools.</w:t>
            </w:r>
          </w:p>
          <w:p w:rsidR="007866F9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</w:t>
            </w:r>
            <w:r w:rsidR="007866F9">
              <w:rPr>
                <w:rFonts w:cs="Arial"/>
                <w:sz w:val="22"/>
              </w:rPr>
              <w:t xml:space="preserve">eachers across Lancashire </w:t>
            </w:r>
            <w:r w:rsidR="00C67634">
              <w:rPr>
                <w:rFonts w:cs="Arial"/>
                <w:sz w:val="22"/>
              </w:rPr>
              <w:t>are confident in planning a Field of Enquiry</w:t>
            </w:r>
            <w:r>
              <w:rPr>
                <w:rFonts w:cs="Arial"/>
                <w:sz w:val="22"/>
              </w:rPr>
              <w:t xml:space="preserve"> and </w:t>
            </w:r>
            <w:r w:rsidR="007866F9">
              <w:rPr>
                <w:rFonts w:cs="Arial"/>
                <w:sz w:val="22"/>
              </w:rPr>
              <w:t>have access to an ongoing programme of high quality training and CPD</w:t>
            </w:r>
          </w:p>
          <w:p w:rsidR="007866F9" w:rsidRDefault="007866F9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C67634">
              <w:rPr>
                <w:rFonts w:cs="Arial"/>
                <w:sz w:val="22"/>
              </w:rPr>
              <w:t xml:space="preserve">Effective </w:t>
            </w:r>
            <w:r w:rsidR="00BF24BC">
              <w:rPr>
                <w:rFonts w:cs="Arial"/>
                <w:sz w:val="22"/>
              </w:rPr>
              <w:t xml:space="preserve">RE </w:t>
            </w:r>
            <w:r w:rsidR="00C67634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 xml:space="preserve">ubject leadership </w:t>
            </w:r>
            <w:r w:rsidR="00C67634">
              <w:rPr>
                <w:rFonts w:cs="Arial"/>
                <w:sz w:val="22"/>
              </w:rPr>
              <w:t xml:space="preserve">is promoted </w:t>
            </w:r>
            <w:r>
              <w:rPr>
                <w:rFonts w:cs="Arial"/>
                <w:sz w:val="22"/>
              </w:rPr>
              <w:t xml:space="preserve">so that schools </w:t>
            </w:r>
            <w:r w:rsidR="00C67634">
              <w:rPr>
                <w:rFonts w:cs="Arial"/>
                <w:sz w:val="22"/>
              </w:rPr>
              <w:t xml:space="preserve">can independently </w:t>
            </w:r>
            <w:r w:rsidR="00BF24BC">
              <w:rPr>
                <w:rFonts w:cs="Arial"/>
                <w:sz w:val="22"/>
              </w:rPr>
              <w:t>sustain their own improvement.</w:t>
            </w:r>
          </w:p>
          <w:p w:rsidR="007866F9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</w:t>
            </w:r>
            <w:r w:rsidR="007866F9">
              <w:rPr>
                <w:rFonts w:cs="Arial"/>
                <w:sz w:val="22"/>
              </w:rPr>
              <w:t xml:space="preserve"> system of school to school support </w:t>
            </w:r>
            <w:r>
              <w:rPr>
                <w:rFonts w:cs="Arial"/>
                <w:sz w:val="22"/>
              </w:rPr>
              <w:t xml:space="preserve">is established </w:t>
            </w:r>
            <w:r w:rsidR="007866F9">
              <w:rPr>
                <w:rFonts w:cs="Arial"/>
                <w:sz w:val="22"/>
              </w:rPr>
              <w:t>so that good practice can be shared.</w:t>
            </w:r>
          </w:p>
          <w:p w:rsidR="007866F9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</w:t>
            </w:r>
            <w:r w:rsidR="007866F9">
              <w:rPr>
                <w:rFonts w:cs="Arial"/>
                <w:sz w:val="22"/>
              </w:rPr>
              <w:t xml:space="preserve"> new assessment system </w:t>
            </w:r>
            <w:r>
              <w:rPr>
                <w:rFonts w:cs="Arial"/>
                <w:sz w:val="22"/>
              </w:rPr>
              <w:t xml:space="preserve">is implemented </w:t>
            </w:r>
            <w:r w:rsidR="007866F9">
              <w:rPr>
                <w:rFonts w:cs="Arial"/>
                <w:sz w:val="22"/>
              </w:rPr>
              <w:t xml:space="preserve">which </w:t>
            </w:r>
            <w:r>
              <w:rPr>
                <w:rFonts w:cs="Arial"/>
                <w:sz w:val="22"/>
              </w:rPr>
              <w:t xml:space="preserve">results in </w:t>
            </w:r>
            <w:r w:rsidR="007866F9">
              <w:rPr>
                <w:rFonts w:cs="Arial"/>
                <w:sz w:val="22"/>
              </w:rPr>
              <w:t xml:space="preserve">reliable judgements </w:t>
            </w:r>
            <w:r>
              <w:rPr>
                <w:rFonts w:cs="Arial"/>
                <w:sz w:val="22"/>
              </w:rPr>
              <w:t>about pupil achievement.</w:t>
            </w:r>
          </w:p>
          <w:p w:rsidR="009F22F5" w:rsidRPr="009B7E73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9B7E73">
              <w:rPr>
                <w:rFonts w:cs="Arial"/>
                <w:sz w:val="22"/>
              </w:rPr>
              <w:t>(</w:t>
            </w:r>
            <w:r w:rsidRPr="009B7E73">
              <w:rPr>
                <w:rFonts w:cs="Arial"/>
                <w:i/>
                <w:sz w:val="22"/>
              </w:rPr>
              <w:t>An increasing proportion of schools in Lancashire are awarded an RE quality mark.</w:t>
            </w:r>
            <w:r w:rsidR="009B7E73">
              <w:rPr>
                <w:rFonts w:cs="Arial"/>
                <w:i/>
                <w:sz w:val="22"/>
              </w:rPr>
              <w:t>)</w:t>
            </w:r>
          </w:p>
          <w:p w:rsidR="009F22F5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Good systems of communication are established with Lancashire schools so that updates, ideas and resources are easily disseminated.</w:t>
            </w:r>
          </w:p>
          <w:p w:rsidR="009B7E73" w:rsidRPr="00E557E9" w:rsidRDefault="009B7E73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Teachers at KS3 are confident in delivering the content of the revised GCSE syllabus.</w:t>
            </w:r>
          </w:p>
        </w:tc>
      </w:tr>
      <w:tr w:rsidR="00B54A70" w:rsidRPr="00E557E9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4A70" w:rsidRDefault="00B54A70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Success evaluated by: 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4A7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</w:t>
            </w:r>
            <w:r w:rsidR="00DB399A">
              <w:rPr>
                <w:rFonts w:cs="Arial"/>
                <w:sz w:val="22"/>
              </w:rPr>
              <w:t xml:space="preserve"> report and monitoring report are</w:t>
            </w:r>
            <w:r>
              <w:rPr>
                <w:rFonts w:cs="Arial"/>
                <w:sz w:val="22"/>
              </w:rPr>
              <w:t xml:space="preserve"> shared with all Lancashire schools and published on the </w:t>
            </w:r>
            <w:r w:rsidR="00DB399A">
              <w:rPr>
                <w:rFonts w:cs="Arial"/>
                <w:sz w:val="22"/>
              </w:rPr>
              <w:t xml:space="preserve">Lancashire RE/ SACRE website and </w:t>
            </w:r>
            <w:r>
              <w:rPr>
                <w:rFonts w:cs="Arial"/>
                <w:sz w:val="22"/>
              </w:rPr>
              <w:t>NASACRE site annually.</w:t>
            </w:r>
          </w:p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E15FB0" w:rsidRPr="00E557E9" w:rsidRDefault="00E15FB0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244"/>
        <w:gridCol w:w="1418"/>
        <w:gridCol w:w="992"/>
        <w:gridCol w:w="3827"/>
        <w:gridCol w:w="2835"/>
      </w:tblGrid>
      <w:tr w:rsidR="00FE6241" w:rsidRPr="00E557E9" w:rsidTr="000922A3">
        <w:trPr>
          <w:trHeight w:val="1262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E6241" w:rsidRPr="00670D3C" w:rsidRDefault="00FE6241" w:rsidP="00670D3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Monitoring/ Quality assurance </w:t>
            </w:r>
          </w:p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FE6241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241" w:rsidRDefault="00FE6241" w:rsidP="00C550A1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revised Agreed Syllabus is successfully launched and implemented across Lancashire schools.</w:t>
            </w:r>
          </w:p>
          <w:p w:rsidR="00FE6241" w:rsidRPr="00E557E9" w:rsidRDefault="00FE6241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41" w:rsidRPr="009542EA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9542EA">
              <w:rPr>
                <w:rFonts w:cs="Arial"/>
                <w:sz w:val="22"/>
                <w:highlight w:val="green"/>
              </w:rPr>
              <w:t xml:space="preserve">The new website is live by October 2016 </w:t>
            </w:r>
          </w:p>
          <w:p w:rsidR="00FE6241" w:rsidRPr="009542EA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9542EA">
              <w:rPr>
                <w:rFonts w:cs="Arial"/>
                <w:sz w:val="22"/>
                <w:highlight w:val="green"/>
              </w:rPr>
              <w:t>Schools are notified that the new website is live via letter sent to the HT and RE subject leader and issued with a new password.</w:t>
            </w:r>
          </w:p>
          <w:p w:rsidR="00FE6241" w:rsidRPr="009542EA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9542EA">
              <w:rPr>
                <w:rFonts w:cs="Arial"/>
                <w:sz w:val="22"/>
                <w:highlight w:val="green"/>
              </w:rPr>
              <w:t>Out of county schools that buy the syllabus are issued with a password and invited to free training.</w:t>
            </w:r>
          </w:p>
          <w:p w:rsidR="00FE6241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9542EA">
              <w:rPr>
                <w:rFonts w:cs="Arial"/>
                <w:sz w:val="22"/>
                <w:highlight w:val="green"/>
              </w:rPr>
              <w:t>Schools are invited to the RE conference on 10</w:t>
            </w:r>
            <w:r w:rsidRPr="009542EA">
              <w:rPr>
                <w:rFonts w:cs="Arial"/>
                <w:sz w:val="22"/>
                <w:highlight w:val="green"/>
                <w:vertAlign w:val="superscript"/>
              </w:rPr>
              <w:t>th</w:t>
            </w:r>
            <w:r w:rsidRPr="009542EA">
              <w:rPr>
                <w:rFonts w:cs="Arial"/>
                <w:sz w:val="22"/>
                <w:highlight w:val="green"/>
              </w:rPr>
              <w:t xml:space="preserve"> November where the syllabus is </w:t>
            </w:r>
            <w:r w:rsidR="00793E33" w:rsidRPr="009542EA">
              <w:rPr>
                <w:rFonts w:cs="Arial"/>
                <w:sz w:val="22"/>
                <w:highlight w:val="green"/>
              </w:rPr>
              <w:t xml:space="preserve">being </w:t>
            </w:r>
            <w:r w:rsidRPr="009542EA">
              <w:rPr>
                <w:rFonts w:cs="Arial"/>
                <w:sz w:val="22"/>
                <w:highlight w:val="green"/>
              </w:rPr>
              <w:t>launched</w:t>
            </w:r>
            <w:r>
              <w:rPr>
                <w:rFonts w:cs="Arial"/>
                <w:sz w:val="22"/>
              </w:rPr>
              <w:t>.</w:t>
            </w:r>
          </w:p>
          <w:p w:rsidR="00FE6241" w:rsidRPr="00FE6241" w:rsidRDefault="00793E33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53C34">
              <w:rPr>
                <w:rFonts w:cs="Arial"/>
                <w:sz w:val="22"/>
                <w:highlight w:val="green"/>
              </w:rPr>
              <w:t>The ASC continues to upload materials to the website via ongoing meetings and reviews. This will ensure that information is accurate and up to date.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41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Live by October 16 </w:t>
            </w:r>
          </w:p>
          <w:p w:rsidR="00793E33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793E33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Launch on 10</w:t>
            </w:r>
            <w:r w:rsidRPr="00793E33">
              <w:rPr>
                <w:rFonts w:cs="Arial"/>
                <w:sz w:val="22"/>
                <w:vertAlign w:val="superscript"/>
              </w:rPr>
              <w:t>th</w:t>
            </w:r>
            <w:r>
              <w:rPr>
                <w:rFonts w:cs="Arial"/>
                <w:sz w:val="22"/>
              </w:rPr>
              <w:t xml:space="preserve"> November</w:t>
            </w:r>
          </w:p>
          <w:p w:rsidR="00793E33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793E33" w:rsidRPr="00E557E9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ASC meetings each term.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41" w:rsidRPr="00E557E9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AL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1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F87104">
              <w:rPr>
                <w:rFonts w:cs="Arial"/>
                <w:sz w:val="22"/>
                <w:highlight w:val="yellow"/>
              </w:rPr>
              <w:t>Website hits are monitored and reported to the full SACRE meeting</w:t>
            </w:r>
            <w:r>
              <w:rPr>
                <w:rFonts w:cs="Arial"/>
                <w:sz w:val="22"/>
              </w:rPr>
              <w:t xml:space="preserve">. </w:t>
            </w:r>
          </w:p>
          <w:p w:rsidR="00FE6241" w:rsidRPr="009F058A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9F058A">
              <w:rPr>
                <w:rFonts w:cs="Arial"/>
                <w:sz w:val="22"/>
              </w:rPr>
              <w:t xml:space="preserve">Evaluation forms from the training sessions are analysed and feedback reported to the SACRE. </w:t>
            </w:r>
          </w:p>
          <w:p w:rsidR="00793E33" w:rsidRPr="00FE6241" w:rsidRDefault="00793E33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members audit the new website once/ term.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241" w:rsidRPr="00B600B7" w:rsidRDefault="00793E33" w:rsidP="00793E33">
            <w:p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B600B7">
              <w:rPr>
                <w:rFonts w:cs="Arial"/>
                <w:sz w:val="22"/>
                <w:highlight w:val="green"/>
              </w:rPr>
              <w:t>The Agreed Syllabus and new website provides effective support and guidance to teachers so that provision is of high quality.</w:t>
            </w:r>
          </w:p>
          <w:p w:rsidR="00E03873" w:rsidRPr="00E557E9" w:rsidRDefault="00E03873" w:rsidP="00793E33">
            <w:pPr>
              <w:spacing w:after="0" w:line="240" w:lineRule="auto"/>
              <w:rPr>
                <w:rFonts w:cs="Arial"/>
                <w:sz w:val="22"/>
              </w:rPr>
            </w:pPr>
            <w:r w:rsidRPr="00B600B7">
              <w:rPr>
                <w:rFonts w:cs="Arial"/>
                <w:sz w:val="22"/>
                <w:highlight w:val="green"/>
              </w:rPr>
              <w:t>Feedback is positive and results in increased usage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793E33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BA" w:rsidRDefault="001315BA" w:rsidP="00793E3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1.1</w:t>
            </w:r>
          </w:p>
          <w:p w:rsidR="00793E33" w:rsidRDefault="00793E33" w:rsidP="00793E3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Teachers across Lancashire are confident in planning a Field of Enquiry and have access to an ongoing programme of high quality training and CPD</w:t>
            </w:r>
          </w:p>
          <w:p w:rsidR="00793E33" w:rsidRDefault="00793E33" w:rsidP="00C550A1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3" w:rsidRPr="009F058A" w:rsidRDefault="00793E33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53C34">
              <w:rPr>
                <w:rFonts w:cs="Arial"/>
                <w:sz w:val="22"/>
                <w:highlight w:val="green"/>
              </w:rPr>
              <w:t xml:space="preserve">The ASC plans a programme of CPD to support teachers with planning, teaching and assessment in RE.  </w:t>
            </w:r>
            <w:r w:rsidRPr="009F058A">
              <w:rPr>
                <w:rFonts w:cs="Arial"/>
                <w:sz w:val="22"/>
                <w:highlight w:val="green"/>
              </w:rPr>
              <w:t>Da</w:t>
            </w:r>
            <w:r w:rsidR="00BF24BC" w:rsidRPr="009F058A">
              <w:rPr>
                <w:rFonts w:cs="Arial"/>
                <w:sz w:val="22"/>
                <w:highlight w:val="green"/>
              </w:rPr>
              <w:t xml:space="preserve">tes are agreed with courses </w:t>
            </w:r>
            <w:r w:rsidR="000922A3" w:rsidRPr="009F058A">
              <w:rPr>
                <w:rFonts w:cs="Arial"/>
                <w:sz w:val="22"/>
                <w:highlight w:val="green"/>
              </w:rPr>
              <w:t>targeted for</w:t>
            </w:r>
            <w:r w:rsidRPr="009F058A">
              <w:rPr>
                <w:rFonts w:cs="Arial"/>
                <w:sz w:val="22"/>
                <w:highlight w:val="green"/>
              </w:rPr>
              <w:t xml:space="preserve"> NQTs, thos</w:t>
            </w:r>
            <w:r w:rsidR="00BF24BC" w:rsidRPr="009F058A">
              <w:rPr>
                <w:rFonts w:cs="Arial"/>
                <w:sz w:val="22"/>
                <w:highlight w:val="green"/>
              </w:rPr>
              <w:t xml:space="preserve">e who are new to the </w:t>
            </w:r>
            <w:proofErr w:type="gramStart"/>
            <w:r w:rsidR="00BF24BC" w:rsidRPr="009F058A">
              <w:rPr>
                <w:rFonts w:cs="Arial"/>
                <w:sz w:val="22"/>
                <w:highlight w:val="green"/>
              </w:rPr>
              <w:t>subject/</w:t>
            </w:r>
            <w:r w:rsidRPr="009F058A">
              <w:rPr>
                <w:rFonts w:cs="Arial"/>
                <w:sz w:val="22"/>
                <w:highlight w:val="green"/>
              </w:rPr>
              <w:t>HLTA's</w:t>
            </w:r>
            <w:proofErr w:type="gramEnd"/>
            <w:r w:rsidRPr="009F058A">
              <w:rPr>
                <w:rFonts w:cs="Arial"/>
                <w:sz w:val="22"/>
                <w:highlight w:val="green"/>
              </w:rPr>
              <w:t xml:space="preserve">, subject leaders. </w:t>
            </w:r>
          </w:p>
          <w:p w:rsidR="0099590E" w:rsidRPr="00153C34" w:rsidRDefault="0099590E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 xml:space="preserve">Training is publicised via Twitter, Learning Excellence, Newsletter and website, </w:t>
            </w:r>
          </w:p>
          <w:p w:rsidR="00793E33" w:rsidRDefault="00793E33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9F058A">
              <w:rPr>
                <w:rFonts w:cs="Arial"/>
                <w:sz w:val="22"/>
                <w:highlight w:val="yellow"/>
              </w:rPr>
              <w:t xml:space="preserve"> Network meeting</w:t>
            </w:r>
            <w:r w:rsidR="000922A3" w:rsidRPr="009F058A">
              <w:rPr>
                <w:rFonts w:cs="Arial"/>
                <w:sz w:val="22"/>
                <w:highlight w:val="yellow"/>
              </w:rPr>
              <w:t>s continue. Opportunities are provided to involve more high quality RE teachers in sharing their expertise, providing their views and contributing to the development of new resources</w:t>
            </w:r>
            <w:r w:rsidR="000922A3" w:rsidRPr="00B600B7">
              <w:rPr>
                <w:rFonts w:cs="Arial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3" w:rsidRDefault="000922A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Programme agreed by Nov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3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JC/JH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3" w:rsidRDefault="000922A3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153C34">
              <w:rPr>
                <w:rFonts w:cs="Arial"/>
                <w:sz w:val="22"/>
                <w:highlight w:val="green"/>
              </w:rPr>
              <w:t>Leading practitioners provide a report to SACRE each term on training provided, attendance and feedback provided.</w:t>
            </w:r>
          </w:p>
          <w:p w:rsidR="0099590E" w:rsidRDefault="0099590E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:rsidR="0099590E" w:rsidRDefault="0099590E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9F058A">
              <w:rPr>
                <w:rFonts w:cs="Arial"/>
                <w:sz w:val="22"/>
                <w:highlight w:val="green"/>
              </w:rPr>
              <w:t>Sample materials are shared at SACRE meetings.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2A3" w:rsidRDefault="0099590E" w:rsidP="00793E33">
            <w:pPr>
              <w:spacing w:after="0" w:line="240" w:lineRule="auto"/>
              <w:rPr>
                <w:rFonts w:cs="Arial"/>
                <w:sz w:val="22"/>
              </w:rPr>
            </w:pPr>
            <w:r w:rsidRPr="00B736AE">
              <w:rPr>
                <w:rFonts w:cs="Arial"/>
                <w:sz w:val="22"/>
                <w:highlight w:val="yellow"/>
              </w:rPr>
              <w:t>Attendance at training and network meetings increases.</w:t>
            </w:r>
            <w:r w:rsidR="00883CC9" w:rsidRPr="00B736AE">
              <w:rPr>
                <w:rFonts w:cs="Arial"/>
                <w:sz w:val="22"/>
                <w:highlight w:val="yellow"/>
              </w:rPr>
              <w:t xml:space="preserve"> Feedback is positive</w:t>
            </w:r>
          </w:p>
          <w:p w:rsidR="0099590E" w:rsidRDefault="0099590E" w:rsidP="00793E33">
            <w:pPr>
              <w:spacing w:after="0" w:line="240" w:lineRule="auto"/>
              <w:rPr>
                <w:rFonts w:cs="Arial"/>
                <w:sz w:val="22"/>
              </w:rPr>
            </w:pPr>
          </w:p>
          <w:p w:rsidR="0099590E" w:rsidRDefault="0099590E" w:rsidP="0099590E">
            <w:pPr>
              <w:spacing w:after="0" w:line="240" w:lineRule="auto"/>
              <w:rPr>
                <w:rFonts w:cs="Arial"/>
                <w:sz w:val="22"/>
              </w:rPr>
            </w:pPr>
            <w:r w:rsidRPr="00C46A5B">
              <w:rPr>
                <w:rFonts w:cs="Arial"/>
                <w:sz w:val="22"/>
                <w:highlight w:val="yellow"/>
              </w:rPr>
              <w:t>Increasing proportions of teachers across Lancashire are confident in planning a Field of Enquiry and making</w:t>
            </w:r>
            <w:r>
              <w:rPr>
                <w:rFonts w:cs="Arial"/>
                <w:sz w:val="22"/>
              </w:rPr>
              <w:t xml:space="preserve"> secure assessments of pupils' achievements.</w:t>
            </w:r>
          </w:p>
          <w:p w:rsidR="0099590E" w:rsidRDefault="0099590E" w:rsidP="00793E33">
            <w:pPr>
              <w:spacing w:after="0" w:line="240" w:lineRule="auto"/>
              <w:rPr>
                <w:rFonts w:cs="Arial"/>
                <w:sz w:val="22"/>
              </w:rPr>
            </w:pPr>
          </w:p>
          <w:p w:rsidR="0099590E" w:rsidRDefault="0099590E" w:rsidP="00793E33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9590E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BA" w:rsidRDefault="001315BA" w:rsidP="0099590E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1.2</w:t>
            </w:r>
          </w:p>
          <w:p w:rsidR="0099590E" w:rsidRDefault="0099590E" w:rsidP="0099590E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Effective subject leadership is promoted so that schools can independently sustain ongoing improvement.</w:t>
            </w:r>
          </w:p>
          <w:p w:rsidR="0099590E" w:rsidRDefault="0099590E" w:rsidP="00793E3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Pr="00F87104" w:rsidRDefault="0099590E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F87104">
              <w:rPr>
                <w:rFonts w:cs="Arial"/>
                <w:sz w:val="22"/>
                <w:highlight w:val="green"/>
              </w:rPr>
              <w:t>Subject leader t</w:t>
            </w:r>
            <w:r w:rsidR="00BF24BC" w:rsidRPr="00F87104">
              <w:rPr>
                <w:rFonts w:cs="Arial"/>
                <w:sz w:val="22"/>
                <w:highlight w:val="green"/>
              </w:rPr>
              <w:t>raining is provided- training will</w:t>
            </w:r>
            <w:r w:rsidRPr="00F87104">
              <w:rPr>
                <w:rFonts w:cs="Arial"/>
                <w:sz w:val="22"/>
                <w:highlight w:val="green"/>
              </w:rPr>
              <w:t xml:space="preserve"> focus on planning systems, monitoring, action planning and assessment.</w:t>
            </w:r>
          </w:p>
          <w:p w:rsidR="0099590E" w:rsidRPr="009F058A" w:rsidRDefault="0099590E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yellow"/>
              </w:rPr>
            </w:pPr>
            <w:r w:rsidRPr="009F058A">
              <w:rPr>
                <w:rFonts w:cs="Arial"/>
                <w:sz w:val="22"/>
                <w:highlight w:val="yellow"/>
              </w:rPr>
              <w:t>Subject leaders to continue to be invited to network meetings.</w:t>
            </w:r>
          </w:p>
          <w:p w:rsidR="0099590E" w:rsidRDefault="0099590E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F87104">
              <w:rPr>
                <w:rFonts w:cs="Arial"/>
                <w:sz w:val="22"/>
                <w:highlight w:val="yellow"/>
              </w:rPr>
              <w:t>LA to create a data base of subject leaders to support communication with schools.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99590E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</w:t>
            </w:r>
            <w:r w:rsidR="00DB399A">
              <w:rPr>
                <w:rFonts w:cs="Arial"/>
                <w:sz w:val="22"/>
              </w:rPr>
              <w:t>tes booked and publicised by Feb 2017</w:t>
            </w:r>
            <w:r>
              <w:rPr>
                <w:rFonts w:cs="Arial"/>
                <w:sz w:val="22"/>
              </w:rPr>
              <w:t xml:space="preserve">. </w:t>
            </w:r>
          </w:p>
          <w:p w:rsidR="0099590E" w:rsidRDefault="0099590E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99590E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Database requested by June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JH</w:t>
            </w:r>
            <w:r w:rsidR="0099590E">
              <w:rPr>
                <w:rFonts w:cs="Arial"/>
                <w:sz w:val="22"/>
              </w:rPr>
              <w:t>/JC/</w:t>
            </w:r>
          </w:p>
          <w:p w:rsidR="0099590E" w:rsidRDefault="0099590E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0E" w:rsidRDefault="00BF24BC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As </w:t>
            </w:r>
            <w:r w:rsidR="0099590E">
              <w:rPr>
                <w:rFonts w:cs="Arial"/>
                <w:sz w:val="22"/>
              </w:rPr>
              <w:t>above</w:t>
            </w:r>
          </w:p>
          <w:p w:rsidR="0099590E" w:rsidRDefault="0099590E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:rsidR="0099590E" w:rsidRDefault="00BF24BC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99590E">
              <w:rPr>
                <w:rFonts w:cs="Arial"/>
                <w:sz w:val="22"/>
              </w:rPr>
              <w:t>ata base shared with SACRE.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90E" w:rsidRPr="00C46A5B" w:rsidRDefault="0099590E" w:rsidP="0099590E">
            <w:pPr>
              <w:spacing w:after="0" w:line="240" w:lineRule="auto"/>
              <w:rPr>
                <w:rFonts w:cs="Arial"/>
                <w:sz w:val="22"/>
                <w:highlight w:val="yellow"/>
              </w:rPr>
            </w:pPr>
            <w:r w:rsidRPr="00C46A5B">
              <w:rPr>
                <w:rFonts w:cs="Arial"/>
                <w:sz w:val="22"/>
                <w:highlight w:val="yellow"/>
              </w:rPr>
              <w:t>Attendance</w:t>
            </w:r>
            <w:r w:rsidR="00E03873" w:rsidRPr="00C46A5B">
              <w:rPr>
                <w:rFonts w:cs="Arial"/>
                <w:sz w:val="22"/>
                <w:highlight w:val="yellow"/>
              </w:rPr>
              <w:t xml:space="preserve"> at subject leader training </w:t>
            </w:r>
            <w:r w:rsidRPr="00C46A5B">
              <w:rPr>
                <w:rFonts w:cs="Arial"/>
                <w:sz w:val="22"/>
                <w:highlight w:val="yellow"/>
              </w:rPr>
              <w:t>increases.</w:t>
            </w:r>
          </w:p>
          <w:p w:rsidR="0099590E" w:rsidRPr="00C46A5B" w:rsidRDefault="0099590E" w:rsidP="00793E33">
            <w:pPr>
              <w:spacing w:after="0" w:line="240" w:lineRule="auto"/>
              <w:rPr>
                <w:rFonts w:cs="Arial"/>
                <w:sz w:val="22"/>
                <w:highlight w:val="yellow"/>
              </w:rPr>
            </w:pPr>
          </w:p>
          <w:p w:rsidR="0099590E" w:rsidRDefault="0099590E" w:rsidP="00793E33">
            <w:pPr>
              <w:spacing w:after="0" w:line="240" w:lineRule="auto"/>
              <w:rPr>
                <w:rFonts w:cs="Arial"/>
                <w:sz w:val="22"/>
              </w:rPr>
            </w:pPr>
            <w:r w:rsidRPr="00C46A5B">
              <w:rPr>
                <w:rFonts w:cs="Arial"/>
                <w:sz w:val="22"/>
                <w:highlight w:val="yellow"/>
              </w:rPr>
              <w:t>Training promotes confidence in RE subject leaders so that they are equipped to lead improvement and monitor progress in their own schools.</w:t>
            </w:r>
          </w:p>
        </w:tc>
      </w:tr>
      <w:tr w:rsidR="0099590E" w:rsidRPr="00E557E9" w:rsidTr="001315BA">
        <w:trPr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BA" w:rsidRDefault="001315BA" w:rsidP="00883CC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1.3</w:t>
            </w:r>
          </w:p>
          <w:p w:rsidR="0099590E" w:rsidRDefault="00883CC9" w:rsidP="00793E3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system of school to school support is established so that good practice can be shared.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Default="00E03873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9F058A">
              <w:rPr>
                <w:rFonts w:cs="Arial"/>
                <w:sz w:val="22"/>
                <w:highlight w:val="green"/>
              </w:rPr>
              <w:t>The band of expert teachers in Lancashire is expanded and quality assured.</w:t>
            </w:r>
          </w:p>
          <w:p w:rsidR="00C46A5B" w:rsidRPr="009F058A" w:rsidRDefault="00C46A5B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  <w:highlight w:val="green"/>
              </w:rPr>
              <w:t>Three associate consultants have been appointed to provide high quality CPD to schools.</w:t>
            </w:r>
          </w:p>
          <w:p w:rsidR="00E03873" w:rsidRPr="00B600B7" w:rsidRDefault="00E03873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C46A5B">
              <w:rPr>
                <w:rFonts w:cs="Arial"/>
                <w:sz w:val="22"/>
              </w:rPr>
              <w:t>Schools who wish to observe or meet up with a more experienced practitioner are signposted to leading teachers via the website</w:t>
            </w:r>
            <w:r w:rsidRPr="00B600B7">
              <w:rPr>
                <w:rFonts w:cs="Arial"/>
                <w:sz w:val="22"/>
                <w:highlight w:val="green"/>
              </w:rPr>
              <w:t>.</w:t>
            </w:r>
          </w:p>
          <w:p w:rsidR="0099590E" w:rsidRDefault="00E03873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 forum for RE related queries and questions is established so that guidance is also available.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By June 2017 </w:t>
            </w:r>
          </w:p>
          <w:p w:rsidR="00E03873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E03873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E03873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E03873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E03873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AL/JH</w:t>
            </w:r>
            <w:r w:rsidR="00E03873">
              <w:rPr>
                <w:rFonts w:cs="Arial"/>
                <w:sz w:val="22"/>
              </w:rPr>
              <w:t>/ JC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0E" w:rsidRPr="00256C13" w:rsidRDefault="00E03873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 w:rsidRPr="00256C13">
              <w:rPr>
                <w:rFonts w:cs="Arial"/>
                <w:sz w:val="22"/>
                <w:highlight w:val="green"/>
              </w:rPr>
              <w:t>Group of leading practitioners reported to SACRE.</w:t>
            </w:r>
          </w:p>
          <w:p w:rsidR="00E03873" w:rsidRDefault="00DB399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256C13">
              <w:rPr>
                <w:rFonts w:cs="Arial"/>
                <w:sz w:val="22"/>
                <w:highlight w:val="green"/>
              </w:rPr>
              <w:t>SACRE members to organise</w:t>
            </w:r>
            <w:r w:rsidR="00E03873" w:rsidRPr="00256C13">
              <w:rPr>
                <w:rFonts w:cs="Arial"/>
                <w:sz w:val="22"/>
                <w:highlight w:val="green"/>
              </w:rPr>
              <w:t xml:space="preserve"> visits to selected schools.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90E" w:rsidRDefault="00E03873" w:rsidP="00793E33">
            <w:pPr>
              <w:spacing w:after="0" w:line="240" w:lineRule="auto"/>
              <w:rPr>
                <w:rFonts w:cs="Arial"/>
                <w:sz w:val="22"/>
              </w:rPr>
            </w:pPr>
            <w:r w:rsidRPr="00256C13">
              <w:rPr>
                <w:rFonts w:cs="Arial"/>
                <w:sz w:val="22"/>
                <w:highlight w:val="yellow"/>
              </w:rPr>
              <w:t>School to school support for RE is established and participation increases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99590E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BA" w:rsidRDefault="001315BA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1.4</w:t>
            </w:r>
          </w:p>
          <w:p w:rsidR="00E03873" w:rsidRDefault="00E03873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new assessment system is implemented which results in reliable judgements about pupil achievement.</w:t>
            </w:r>
          </w:p>
          <w:p w:rsidR="0099590E" w:rsidRDefault="0099590E" w:rsidP="00793E3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1315BA" w:rsidP="001315B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model assessment policy is shared with schools.</w:t>
            </w:r>
          </w:p>
          <w:p w:rsidR="001315BA" w:rsidRDefault="00BF24BC" w:rsidP="001315B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Training is provided: courses, consultancies, </w:t>
            </w:r>
            <w:r w:rsidR="001315BA">
              <w:rPr>
                <w:rFonts w:cs="Arial"/>
                <w:sz w:val="22"/>
              </w:rPr>
              <w:t>network meetings ( see 1.1)</w:t>
            </w:r>
          </w:p>
          <w:p w:rsidR="001315BA" w:rsidRPr="00C46A5B" w:rsidRDefault="001315BA" w:rsidP="001315B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C46A5B">
              <w:rPr>
                <w:rFonts w:cs="Arial"/>
                <w:sz w:val="22"/>
                <w:highlight w:val="yellow"/>
              </w:rPr>
              <w:t>Standards files are created to model different expectations along the line o</w:t>
            </w:r>
            <w:r w:rsidR="004C7CF8" w:rsidRPr="00C46A5B">
              <w:rPr>
                <w:rFonts w:cs="Arial"/>
                <w:sz w:val="22"/>
                <w:highlight w:val="yellow"/>
              </w:rPr>
              <w:t xml:space="preserve">f progression. </w:t>
            </w:r>
          </w:p>
          <w:p w:rsidR="004C7CF8" w:rsidRPr="00153C34" w:rsidRDefault="00BF24BC" w:rsidP="001315B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yellow"/>
              </w:rPr>
            </w:pPr>
            <w:r w:rsidRPr="00153C34">
              <w:rPr>
                <w:rFonts w:cs="Arial"/>
                <w:sz w:val="22"/>
                <w:highlight w:val="yellow"/>
              </w:rPr>
              <w:t>S</w:t>
            </w:r>
            <w:r w:rsidR="004C7CF8" w:rsidRPr="00153C34">
              <w:rPr>
                <w:rFonts w:cs="Arial"/>
                <w:sz w:val="22"/>
                <w:highlight w:val="yellow"/>
              </w:rPr>
              <w:t xml:space="preserve">essions </w:t>
            </w:r>
            <w:r w:rsidRPr="00153C34">
              <w:rPr>
                <w:rFonts w:cs="Arial"/>
                <w:sz w:val="22"/>
                <w:highlight w:val="yellow"/>
              </w:rPr>
              <w:t xml:space="preserve">are provided </w:t>
            </w:r>
            <w:r w:rsidR="004C7CF8" w:rsidRPr="00153C34">
              <w:rPr>
                <w:rFonts w:cs="Arial"/>
                <w:sz w:val="22"/>
                <w:highlight w:val="yellow"/>
              </w:rPr>
              <w:t xml:space="preserve">where standards can be moderated between schools/ within schools. </w:t>
            </w:r>
          </w:p>
          <w:p w:rsidR="001315BA" w:rsidRDefault="001315BA" w:rsidP="001315BA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1315B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Jan 17- undertaken by July 2018.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JH</w:t>
            </w:r>
            <w:r w:rsidR="001315BA">
              <w:rPr>
                <w:rFonts w:cs="Arial"/>
                <w:sz w:val="22"/>
              </w:rPr>
              <w:t>/ JC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0E" w:rsidRDefault="001315B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Policy is ratified by SACRE</w:t>
            </w:r>
          </w:p>
          <w:p w:rsidR="001315BA" w:rsidRDefault="001315B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Attendance at training is reported and feedback analysed. </w:t>
            </w:r>
          </w:p>
          <w:p w:rsidR="001315BA" w:rsidRDefault="001315B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Standards files are shared with SACRE.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90E" w:rsidRDefault="001315BA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Increasing proportions of teachers are confident in assessing achievement in RE. </w:t>
            </w:r>
          </w:p>
          <w:p w:rsidR="001315BA" w:rsidRDefault="001315BA" w:rsidP="00793E33">
            <w:pPr>
              <w:spacing w:after="0" w:line="240" w:lineRule="auto"/>
              <w:rPr>
                <w:rFonts w:cs="Arial"/>
                <w:sz w:val="22"/>
              </w:rPr>
            </w:pPr>
          </w:p>
          <w:p w:rsidR="001315BA" w:rsidRDefault="001315BA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Attendance at training is positive. </w:t>
            </w:r>
          </w:p>
        </w:tc>
      </w:tr>
      <w:tr w:rsidR="00E03873" w:rsidRPr="00E557E9" w:rsidTr="009B7E73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315BA" w:rsidRDefault="001315BA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1.5</w:t>
            </w:r>
          </w:p>
          <w:p w:rsidR="00E03873" w:rsidRDefault="00E03873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increasing proportion of schools in Lancashire are awarded an RE quality mark.</w:t>
            </w:r>
          </w:p>
          <w:p w:rsidR="00E03873" w:rsidRDefault="00E03873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3873" w:rsidRPr="00153C34" w:rsidRDefault="001315BA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53C34">
              <w:rPr>
                <w:rFonts w:cs="Arial"/>
                <w:sz w:val="22"/>
                <w:highlight w:val="green"/>
              </w:rPr>
              <w:t>The Lancashire RE quality mark to be promoted via letter, training sessions, schools advisers, website, twitter etc.</w:t>
            </w:r>
          </w:p>
          <w:p w:rsidR="001315BA" w:rsidRPr="00153C34" w:rsidRDefault="001315BA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>Lists of schools awarded the quality mark to be uploaded to the website.</w:t>
            </w:r>
          </w:p>
          <w:p w:rsidR="001315BA" w:rsidRDefault="001315BA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These schools to provide support to other schools as identified in 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3873" w:rsidRDefault="001315B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Jan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3873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 JH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3873" w:rsidRDefault="001315B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members to congratulate successful schools</w:t>
            </w:r>
            <w:r w:rsidR="00E53556">
              <w:rPr>
                <w:rFonts w:cs="Arial"/>
                <w:sz w:val="22"/>
              </w:rPr>
              <w:t xml:space="preserve"> and initiate visits.</w:t>
            </w:r>
          </w:p>
          <w:p w:rsidR="001315BA" w:rsidRDefault="001315B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Lists of awarded schools updated and shared twice/ year.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3873" w:rsidRDefault="001315BA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number of Lancashire schools awarded the RE quality mark grows year on year.</w:t>
            </w:r>
            <w:r w:rsidR="00E53556">
              <w:rPr>
                <w:rFonts w:cs="Arial"/>
                <w:sz w:val="22"/>
              </w:rPr>
              <w:t xml:space="preserve"> This adds to the growing bank of expertise within Lancashire.</w:t>
            </w:r>
          </w:p>
        </w:tc>
      </w:tr>
      <w:tr w:rsidR="00E03873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BA" w:rsidRDefault="001315BA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1.6</w:t>
            </w:r>
          </w:p>
          <w:p w:rsidR="00E03873" w:rsidRDefault="00E03873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Good systems of communication are established with Lancashire schools so that updates, ideas and resources are </w:t>
            </w:r>
            <w:r w:rsidR="00B54A70">
              <w:rPr>
                <w:rFonts w:cs="Arial"/>
                <w:sz w:val="22"/>
              </w:rPr>
              <w:t xml:space="preserve">more </w:t>
            </w:r>
            <w:r>
              <w:rPr>
                <w:rFonts w:cs="Arial"/>
                <w:sz w:val="22"/>
              </w:rPr>
              <w:t>easily disseminated.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Pr="00153C34" w:rsidRDefault="001315BA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53C34">
              <w:rPr>
                <w:rFonts w:cs="Arial"/>
                <w:sz w:val="22"/>
                <w:highlight w:val="green"/>
              </w:rPr>
              <w:t>More robust methods to communicate RE related issues to schools are established:</w:t>
            </w:r>
          </w:p>
          <w:p w:rsidR="001315BA" w:rsidRPr="00153C34" w:rsidRDefault="001315BA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>Newsletter</w:t>
            </w:r>
          </w:p>
          <w:p w:rsidR="001315BA" w:rsidRPr="00153C34" w:rsidRDefault="001315BA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>Twitter @</w:t>
            </w:r>
            <w:r w:rsidR="00BF24BC" w:rsidRPr="00153C34">
              <w:rPr>
                <w:rFonts w:cs="Arial"/>
                <w:sz w:val="22"/>
                <w:highlight w:val="green"/>
              </w:rPr>
              <w:t xml:space="preserve"> </w:t>
            </w:r>
            <w:proofErr w:type="spellStart"/>
            <w:r w:rsidRPr="00153C34">
              <w:rPr>
                <w:rFonts w:cs="Arial"/>
                <w:sz w:val="22"/>
                <w:highlight w:val="green"/>
              </w:rPr>
              <w:t>LancsSACRE</w:t>
            </w:r>
            <w:proofErr w:type="spellEnd"/>
            <w:r w:rsidRPr="00153C34">
              <w:rPr>
                <w:rFonts w:cs="Arial"/>
                <w:sz w:val="22"/>
                <w:highlight w:val="green"/>
              </w:rPr>
              <w:t>.</w:t>
            </w:r>
          </w:p>
          <w:p w:rsidR="001315BA" w:rsidRPr="00B600B7" w:rsidRDefault="00E53556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B600B7">
              <w:rPr>
                <w:rFonts w:cs="Arial"/>
                <w:sz w:val="22"/>
                <w:highlight w:val="green"/>
              </w:rPr>
              <w:t>Letters to subject leaders/ HTs</w:t>
            </w:r>
          </w:p>
          <w:p w:rsidR="001315BA" w:rsidRPr="00153C34" w:rsidRDefault="00E53556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 xml:space="preserve">Website news scroll </w:t>
            </w:r>
          </w:p>
          <w:p w:rsidR="00E53556" w:rsidRPr="00153C34" w:rsidRDefault="00E53556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>Disseminated via advisory service.</w:t>
            </w:r>
          </w:p>
          <w:p w:rsidR="00E53556" w:rsidRPr="00153C34" w:rsidRDefault="00E53556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>Via Governor services updates</w:t>
            </w:r>
          </w:p>
          <w:p w:rsidR="00E53556" w:rsidRPr="00153C34" w:rsidRDefault="00E53556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>Via marketed training.</w:t>
            </w:r>
          </w:p>
          <w:p w:rsidR="00EF77F6" w:rsidRPr="001315BA" w:rsidRDefault="00EF77F6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Via a RE Forum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Default="00E53556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Nov 2016</w:t>
            </w:r>
            <w:r w:rsidR="00BF24BC">
              <w:rPr>
                <w:rFonts w:cs="Arial"/>
                <w:sz w:val="22"/>
              </w:rPr>
              <w:t xml:space="preserve"> then ongoing.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Default="00E53556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 FH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3" w:rsidRPr="00153C34" w:rsidRDefault="00E53556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 xml:space="preserve">Newsletters shared with SACRE as well as other forms of communication. </w:t>
            </w:r>
          </w:p>
          <w:p w:rsidR="00E53556" w:rsidRPr="00153C34" w:rsidRDefault="00E53556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</w:p>
          <w:p w:rsidR="00E53556" w:rsidRDefault="00E53556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153C34">
              <w:rPr>
                <w:rFonts w:cs="Arial"/>
                <w:sz w:val="22"/>
                <w:highlight w:val="green"/>
              </w:rPr>
              <w:t>Annual report to provide an overview of the impact of all actions taken to improve the quality of provision in RE across Lancashire.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73" w:rsidRDefault="00E53556" w:rsidP="00793E33">
            <w:pPr>
              <w:spacing w:after="0" w:line="240" w:lineRule="auto"/>
              <w:rPr>
                <w:rFonts w:cs="Arial"/>
                <w:sz w:val="22"/>
              </w:rPr>
            </w:pPr>
            <w:r w:rsidRPr="00C46A5B">
              <w:rPr>
                <w:rFonts w:cs="Arial"/>
                <w:sz w:val="22"/>
                <w:highlight w:val="green"/>
              </w:rPr>
              <w:t>RE is promoted positively and regular inform</w:t>
            </w:r>
            <w:r w:rsidR="00DB399A" w:rsidRPr="00C46A5B">
              <w:rPr>
                <w:rFonts w:cs="Arial"/>
                <w:sz w:val="22"/>
                <w:highlight w:val="green"/>
              </w:rPr>
              <w:t xml:space="preserve">ation is disseminated to schools and Governors </w:t>
            </w:r>
            <w:r w:rsidRPr="00C46A5B">
              <w:rPr>
                <w:rFonts w:cs="Arial"/>
                <w:sz w:val="22"/>
                <w:highlight w:val="green"/>
              </w:rPr>
              <w:t>and used by practitioners.</w:t>
            </w:r>
            <w:r>
              <w:rPr>
                <w:rFonts w:cs="Arial"/>
                <w:sz w:val="22"/>
              </w:rPr>
              <w:t xml:space="preserve"> </w:t>
            </w:r>
          </w:p>
        </w:tc>
      </w:tr>
      <w:tr w:rsidR="009B7E73" w:rsidRPr="00E557E9" w:rsidTr="008F7160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73" w:rsidRDefault="009B7E73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1.7 </w:t>
            </w:r>
          </w:p>
          <w:p w:rsidR="009B7E73" w:rsidRDefault="009B7E73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Teachers at KS3 are confident in delivering the content of the revised GCSE syllabus</w:t>
            </w:r>
          </w:p>
          <w:p w:rsidR="009B7E73" w:rsidRDefault="009B7E73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73" w:rsidRPr="009F058A" w:rsidRDefault="009B7E73" w:rsidP="009B7E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 w:rsidRPr="009F058A">
              <w:rPr>
                <w:rFonts w:cs="Arial"/>
                <w:sz w:val="22"/>
                <w:highlight w:val="green"/>
              </w:rPr>
              <w:t xml:space="preserve">Secondary conference made available in January 2018 – on the teaching of the GCSE syllabus with a specific focus on Islam. </w:t>
            </w:r>
            <w:proofErr w:type="spellStart"/>
            <w:r w:rsidR="008F7160" w:rsidRPr="009F058A">
              <w:rPr>
                <w:rFonts w:cs="Arial"/>
                <w:sz w:val="22"/>
                <w:highlight w:val="green"/>
              </w:rPr>
              <w:t>Lat</w:t>
            </w:r>
            <w:proofErr w:type="spellEnd"/>
            <w:r w:rsidR="008F7160" w:rsidRPr="009F058A">
              <w:rPr>
                <w:rFonts w:cs="Arial"/>
                <w:sz w:val="22"/>
                <w:highlight w:val="green"/>
              </w:rPr>
              <w:t xml:space="preserve"> Blaylock to lead.</w:t>
            </w:r>
          </w:p>
          <w:p w:rsidR="009B7E73" w:rsidRPr="009F058A" w:rsidRDefault="009B7E73" w:rsidP="009B7E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</w:p>
          <w:p w:rsidR="009B7E73" w:rsidRDefault="009B7E73" w:rsidP="009B7E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9F058A">
              <w:rPr>
                <w:rFonts w:cs="Arial"/>
                <w:sz w:val="22"/>
                <w:highlight w:val="green"/>
              </w:rPr>
              <w:t>SACRE to respond to requests for</w:t>
            </w:r>
            <w:r w:rsidR="008F7160" w:rsidRPr="009F058A">
              <w:rPr>
                <w:rFonts w:cs="Arial"/>
                <w:sz w:val="22"/>
                <w:highlight w:val="green"/>
              </w:rPr>
              <w:t xml:space="preserve"> training </w:t>
            </w:r>
            <w:r w:rsidRPr="009F058A">
              <w:rPr>
                <w:rFonts w:cs="Arial"/>
                <w:sz w:val="22"/>
                <w:highlight w:val="green"/>
              </w:rPr>
              <w:t xml:space="preserve">as </w:t>
            </w:r>
            <w:r w:rsidR="008F7160" w:rsidRPr="009F058A">
              <w:rPr>
                <w:rFonts w:cs="Arial"/>
                <w:sz w:val="22"/>
                <w:highlight w:val="green"/>
              </w:rPr>
              <w:t xml:space="preserve">analysed as </w:t>
            </w:r>
            <w:r w:rsidRPr="009F058A">
              <w:rPr>
                <w:rFonts w:cs="Arial"/>
                <w:sz w:val="22"/>
                <w:highlight w:val="green"/>
              </w:rPr>
              <w:t>part of the KS3 monitoring survey.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73" w:rsidRDefault="009B7E7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January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73" w:rsidRDefault="009B7E7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73" w:rsidRPr="00153C34" w:rsidRDefault="008F7160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 w:rsidRPr="00C46A5B">
              <w:rPr>
                <w:rFonts w:cs="Arial"/>
                <w:sz w:val="22"/>
                <w:highlight w:val="green"/>
              </w:rPr>
              <w:t>JH to feedback to the SACRE on course attendance, content and feedback.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E73" w:rsidRDefault="008F7160" w:rsidP="00793E33">
            <w:pPr>
              <w:spacing w:after="0" w:line="240" w:lineRule="auto"/>
              <w:rPr>
                <w:rFonts w:cs="Arial"/>
                <w:sz w:val="22"/>
              </w:rPr>
            </w:pPr>
            <w:r w:rsidRPr="00C46A5B">
              <w:rPr>
                <w:rFonts w:cs="Arial"/>
                <w:sz w:val="22"/>
                <w:highlight w:val="green"/>
              </w:rPr>
              <w:t>KS3 teachers of RE are confident in delivering the GCSE syllabus and the quality of teaching, learning and assessment is good.</w:t>
            </w:r>
            <w:r>
              <w:rPr>
                <w:rFonts w:cs="Arial"/>
                <w:sz w:val="22"/>
              </w:rPr>
              <w:t xml:space="preserve"> </w:t>
            </w:r>
          </w:p>
        </w:tc>
      </w:tr>
    </w:tbl>
    <w:p w:rsidR="00E15FB0" w:rsidRPr="00E557E9" w:rsidRDefault="00E15FB0" w:rsidP="00E15FB0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5"/>
      </w:tblGrid>
      <w:tr w:rsidR="00E15FB0" w:rsidRPr="00E557E9" w:rsidTr="00B600B7">
        <w:trPr>
          <w:trHeight w:val="106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15FB0" w:rsidRDefault="00E15FB0" w:rsidP="00E53556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53556">
              <w:rPr>
                <w:rFonts w:cs="Arial"/>
                <w:b/>
                <w:sz w:val="22"/>
              </w:rPr>
              <w:t xml:space="preserve">Evaluation </w:t>
            </w:r>
          </w:p>
          <w:p w:rsidR="00B54A70" w:rsidRPr="00E53556" w:rsidRDefault="00B54A70" w:rsidP="00E53556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4175" w:type="dxa"/>
            <w:shd w:val="clear" w:color="auto" w:fill="auto"/>
            <w:noWrap/>
          </w:tcPr>
          <w:p w:rsidR="00E15FB0" w:rsidRDefault="00B600B7" w:rsidP="007E7BBF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Good progress to date.</w:t>
            </w:r>
          </w:p>
          <w:p w:rsidR="00B600B7" w:rsidRDefault="00B600B7" w:rsidP="007E7B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</w:t>
            </w:r>
            <w:r w:rsidRPr="00B600B7">
              <w:rPr>
                <w:rFonts w:cs="Arial"/>
                <w:sz w:val="22"/>
              </w:rPr>
              <w:t xml:space="preserve">ew resources to support planning and assessment </w:t>
            </w:r>
            <w:r>
              <w:rPr>
                <w:rFonts w:cs="Arial"/>
                <w:sz w:val="22"/>
              </w:rPr>
              <w:t xml:space="preserve">are </w:t>
            </w:r>
            <w:r w:rsidR="00B736AE">
              <w:rPr>
                <w:rFonts w:cs="Arial"/>
                <w:sz w:val="22"/>
              </w:rPr>
              <w:t xml:space="preserve">now </w:t>
            </w:r>
            <w:r>
              <w:rPr>
                <w:rFonts w:cs="Arial"/>
                <w:sz w:val="22"/>
              </w:rPr>
              <w:t xml:space="preserve">accessible via a </w:t>
            </w:r>
            <w:r w:rsidRPr="00B600B7">
              <w:rPr>
                <w:rFonts w:cs="Arial"/>
                <w:sz w:val="22"/>
              </w:rPr>
              <w:t>redesigned</w:t>
            </w:r>
            <w:r>
              <w:rPr>
                <w:rFonts w:cs="Arial"/>
                <w:sz w:val="22"/>
              </w:rPr>
              <w:t xml:space="preserve"> </w:t>
            </w:r>
            <w:r w:rsidRPr="00B600B7">
              <w:rPr>
                <w:rFonts w:cs="Arial"/>
                <w:sz w:val="22"/>
              </w:rPr>
              <w:t>website.</w:t>
            </w:r>
            <w:r>
              <w:rPr>
                <w:rFonts w:cs="Arial"/>
                <w:sz w:val="22"/>
              </w:rPr>
              <w:t xml:space="preserve"> Feedback from schools (both within and outside) Lancash</w:t>
            </w:r>
            <w:r w:rsidR="00B736AE">
              <w:rPr>
                <w:rFonts w:cs="Arial"/>
                <w:sz w:val="22"/>
              </w:rPr>
              <w:t>ire has been uniformly positive and website usage has increased. Teachers are now well supported when planning units of work.</w:t>
            </w:r>
          </w:p>
          <w:p w:rsidR="00B600B7" w:rsidRDefault="00B600B7" w:rsidP="007E7B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RE conference</w:t>
            </w:r>
            <w:r w:rsidR="00C46A5B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 xml:space="preserve"> held in October 2016</w:t>
            </w:r>
            <w:r w:rsidR="00C46A5B">
              <w:rPr>
                <w:rFonts w:cs="Arial"/>
                <w:sz w:val="22"/>
              </w:rPr>
              <w:t xml:space="preserve"> and 2017 were </w:t>
            </w:r>
            <w:r>
              <w:rPr>
                <w:rFonts w:cs="Arial"/>
                <w:sz w:val="22"/>
              </w:rPr>
              <w:t>a succes</w:t>
            </w:r>
            <w:r w:rsidR="00C46A5B">
              <w:rPr>
                <w:rFonts w:cs="Arial"/>
                <w:sz w:val="22"/>
              </w:rPr>
              <w:t>s.</w:t>
            </w:r>
            <w:r w:rsidR="00B736AE">
              <w:rPr>
                <w:rFonts w:cs="Arial"/>
                <w:sz w:val="22"/>
              </w:rPr>
              <w:t xml:space="preserve"> The interest and enthusiasm from teachers was refreshing. Evaluations were positive.</w:t>
            </w:r>
          </w:p>
          <w:p w:rsidR="00B600B7" w:rsidRDefault="00B600B7" w:rsidP="007E7B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Training has been provided for all schools on using the new materials to teach the field of enquiry at age related expectations.</w:t>
            </w:r>
          </w:p>
          <w:p w:rsidR="00C46A5B" w:rsidRDefault="00C46A5B" w:rsidP="007E7B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Free training has been provided for all out of Lancashire schools who buy into the syllabus.</w:t>
            </w:r>
          </w:p>
          <w:p w:rsidR="00B600B7" w:rsidRDefault="00B736AE" w:rsidP="007E7B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Communication methods with schools have improved- the newsletter</w:t>
            </w:r>
            <w:r w:rsidR="00256C13">
              <w:rPr>
                <w:rFonts w:cs="Arial"/>
                <w:sz w:val="22"/>
              </w:rPr>
              <w:t>, website</w:t>
            </w:r>
            <w:r>
              <w:rPr>
                <w:rFonts w:cs="Arial"/>
                <w:sz w:val="22"/>
              </w:rPr>
              <w:t xml:space="preserve"> and twitter page has been well received. </w:t>
            </w:r>
          </w:p>
          <w:p w:rsidR="00C46A5B" w:rsidRDefault="00C46A5B" w:rsidP="007E7B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Three associate RE consultants have been appointed. Immediately this increased the LA's capacity to support schools in delivering high quality RE. The future looks positive.</w:t>
            </w:r>
          </w:p>
          <w:p w:rsidR="00C46A5B" w:rsidRPr="00B600B7" w:rsidRDefault="00C46A5B" w:rsidP="007E7B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Monitoring reports have been used to identify good practice in the teaching of RE and SMSC. This has informed visits to schools by </w:t>
            </w:r>
            <w:r w:rsidR="00256C13">
              <w:rPr>
                <w:rFonts w:cs="Arial"/>
                <w:sz w:val="22"/>
              </w:rPr>
              <w:t>SACRE members which in turn have been reported in the termly newsletters.</w:t>
            </w:r>
          </w:p>
        </w:tc>
      </w:tr>
      <w:tr w:rsidR="00E15FB0" w:rsidRPr="00E557E9" w:rsidTr="00B54A70">
        <w:trPr>
          <w:trHeight w:val="106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15FB0" w:rsidRPr="00E53556" w:rsidRDefault="00E15FB0" w:rsidP="00E53556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53556">
              <w:rPr>
                <w:rFonts w:cs="Arial"/>
                <w:b/>
                <w:sz w:val="22"/>
              </w:rPr>
              <w:t xml:space="preserve">Next Steps 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B736AE" w:rsidRPr="00B736AE" w:rsidRDefault="00B736AE" w:rsidP="007E7BB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develop an assessment policy and moderation materials for use internally and within local clusters.</w:t>
            </w:r>
          </w:p>
          <w:p w:rsidR="00B736AE" w:rsidRDefault="00B736AE" w:rsidP="007E7BB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establish moderation sessions across different authorities.</w:t>
            </w:r>
          </w:p>
          <w:p w:rsidR="00B736AE" w:rsidRDefault="00256C13" w:rsidP="007E7BB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embed the newly introduced</w:t>
            </w:r>
            <w:r w:rsidR="00B736AE">
              <w:rPr>
                <w:rFonts w:cs="Arial"/>
                <w:sz w:val="22"/>
              </w:rPr>
              <w:t xml:space="preserve"> network meetings across the county (North, South and East).</w:t>
            </w:r>
          </w:p>
          <w:p w:rsidR="00B736AE" w:rsidRDefault="00256C13" w:rsidP="007E7BB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establish an online RE forum if BT systems allow.</w:t>
            </w:r>
          </w:p>
          <w:p w:rsidR="00B736AE" w:rsidRDefault="00B736AE" w:rsidP="007E7BB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further develop methods for S</w:t>
            </w:r>
            <w:r w:rsidR="00256C13">
              <w:rPr>
                <w:rFonts w:cs="Arial"/>
                <w:sz w:val="22"/>
              </w:rPr>
              <w:t xml:space="preserve">ACRE to celebrate good practice via a more formalised system of school to school support. </w:t>
            </w:r>
          </w:p>
          <w:p w:rsidR="00256C13" w:rsidRDefault="00256C13" w:rsidP="007E7BB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continue to develop methods to evaluate the quality of CPD being provided and the numbers of teachers accessing training over time.</w:t>
            </w:r>
          </w:p>
          <w:p w:rsidR="00256C13" w:rsidRDefault="00256C13" w:rsidP="007E7BB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To develop a Lancashire SACRE bespoke self-evaluation tool to complement RE Quality Mark materials.</w:t>
            </w:r>
          </w:p>
          <w:p w:rsidR="00256C13" w:rsidRDefault="00256C13" w:rsidP="007E7BB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re design the existing paper syllabus so that it looks more engaging and user friendly.</w:t>
            </w:r>
          </w:p>
          <w:p w:rsidR="00153C34" w:rsidRPr="00153C34" w:rsidRDefault="00153C34" w:rsidP="007E7BBF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E15FB0" w:rsidRPr="00E557E9" w:rsidTr="00B54A70">
        <w:trPr>
          <w:trHeight w:val="1064"/>
        </w:trPr>
        <w:tc>
          <w:tcPr>
            <w:tcW w:w="198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15FB0" w:rsidRPr="00E53556" w:rsidRDefault="00347404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Adaptions/ Inclusions needed?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E15FB0" w:rsidRDefault="009B7E73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03.07.2016</w:t>
            </w:r>
          </w:p>
          <w:p w:rsidR="009B7E73" w:rsidRDefault="009B7E73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SACRE members requested that 1.5 was adapted. Due to the cost incurred when applying for the quality mark</w:t>
            </w:r>
            <w:r w:rsidR="008F7160">
              <w:rPr>
                <w:rFonts w:cs="Arial"/>
                <w:b/>
                <w:sz w:val="22"/>
              </w:rPr>
              <w:t>,</w:t>
            </w:r>
            <w:r>
              <w:rPr>
                <w:rFonts w:cs="Arial"/>
                <w:b/>
                <w:sz w:val="22"/>
              </w:rPr>
              <w:t xml:space="preserve"> it was felt to be unfair to use this as a measure of success.</w:t>
            </w:r>
          </w:p>
          <w:p w:rsidR="009B7E73" w:rsidRDefault="009B7E73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SACRE members requested that specific reference was made to the need for </w:t>
            </w:r>
            <w:r w:rsidR="008F7160">
              <w:rPr>
                <w:rFonts w:cs="Arial"/>
                <w:b/>
                <w:sz w:val="22"/>
              </w:rPr>
              <w:t xml:space="preserve">training in developing subject knowledge at </w:t>
            </w:r>
            <w:r>
              <w:rPr>
                <w:rFonts w:cs="Arial"/>
                <w:b/>
                <w:sz w:val="22"/>
              </w:rPr>
              <w:t xml:space="preserve">KS3 </w:t>
            </w:r>
            <w:r w:rsidR="008F7160">
              <w:rPr>
                <w:rFonts w:cs="Arial"/>
                <w:b/>
                <w:sz w:val="22"/>
              </w:rPr>
              <w:t xml:space="preserve">for teachers </w:t>
            </w:r>
            <w:r>
              <w:rPr>
                <w:rFonts w:cs="Arial"/>
                <w:b/>
                <w:sz w:val="22"/>
              </w:rPr>
              <w:t>delivering the requirements of the new KS3 GCSE syllabus.</w:t>
            </w:r>
          </w:p>
          <w:p w:rsidR="009B7E73" w:rsidRPr="00E557E9" w:rsidRDefault="009B7E73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p w:rsidR="005B245A" w:rsidRDefault="005B245A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9F22F5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Key Priority 2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9F22F5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The SACRE works in effective partnership with the LA </w:t>
            </w:r>
            <w:r w:rsidR="00254050">
              <w:rPr>
                <w:rFonts w:cs="Arial"/>
                <w:b/>
                <w:sz w:val="22"/>
              </w:rPr>
              <w:t>to monitor and evaluate</w:t>
            </w:r>
            <w:r w:rsidR="00C67634">
              <w:rPr>
                <w:rFonts w:cs="Arial"/>
                <w:b/>
                <w:sz w:val="22"/>
              </w:rPr>
              <w:t xml:space="preserve"> standards and the quality of provision for RE in </w:t>
            </w:r>
            <w:r w:rsidR="00254050">
              <w:rPr>
                <w:rFonts w:cs="Arial"/>
                <w:b/>
                <w:sz w:val="22"/>
              </w:rPr>
              <w:t xml:space="preserve">Lancashire </w:t>
            </w:r>
            <w:r w:rsidR="00C67634">
              <w:rPr>
                <w:rFonts w:cs="Arial"/>
                <w:b/>
                <w:sz w:val="22"/>
              </w:rPr>
              <w:t xml:space="preserve">schools </w:t>
            </w:r>
          </w:p>
        </w:tc>
      </w:tr>
      <w:tr w:rsidR="009F22F5" w:rsidRPr="00E557E9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:rsidR="009F22F5" w:rsidRPr="00E557E9" w:rsidRDefault="009F22F5" w:rsidP="00BF24BC">
            <w:pPr>
              <w:spacing w:after="0" w:line="240" w:lineRule="auto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9F22F5" w:rsidRPr="00E557E9" w:rsidRDefault="009F22F5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9F22F5" w:rsidRPr="00E557E9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9F22F5" w:rsidRPr="00153C34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153C34">
              <w:rPr>
                <w:rFonts w:cs="Arial"/>
                <w:b/>
                <w:color w:val="FFFFFF" w:themeColor="background1"/>
                <w:sz w:val="22"/>
              </w:rPr>
              <w:t>and what has not yet been achieved.</w:t>
            </w:r>
          </w:p>
          <w:p w:rsidR="009F22F5" w:rsidRPr="00E557E9" w:rsidRDefault="009F22F5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9F22F5" w:rsidRPr="00E557E9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9F22F5" w:rsidRPr="00E557E9" w:rsidTr="00883CC9">
        <w:tc>
          <w:tcPr>
            <w:tcW w:w="1844" w:type="dxa"/>
            <w:shd w:val="clear" w:color="auto" w:fill="BFBFBF" w:themeFill="background1" w:themeFillShade="BF"/>
          </w:tcPr>
          <w:p w:rsidR="009F22F5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:rsidR="00C67634" w:rsidRDefault="00254050" w:rsidP="00C6763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Appropriate systems are established to monitor pupil achievement based on reliable assessment.</w:t>
            </w:r>
          </w:p>
          <w:p w:rsidR="009F22F5" w:rsidRPr="00A4430D" w:rsidRDefault="00254050" w:rsidP="00A443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New methods to monitor the quality of provision in RE are trialled.</w:t>
            </w:r>
          </w:p>
        </w:tc>
      </w:tr>
      <w:tr w:rsidR="009F22F5" w:rsidRPr="00E557E9" w:rsidTr="00A4430D">
        <w:trPr>
          <w:trHeight w:val="580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B54A70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 report and monitoring report is shared with all Lancashire schools and published on the NASACRE site annually.</w:t>
            </w:r>
          </w:p>
          <w:p w:rsidR="009F22F5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9F22F5" w:rsidRPr="00E557E9" w:rsidRDefault="009F22F5" w:rsidP="009F22F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134"/>
        <w:gridCol w:w="3685"/>
        <w:gridCol w:w="2835"/>
      </w:tblGrid>
      <w:tr w:rsidR="00B54A70" w:rsidRPr="00E557E9" w:rsidTr="00BF24BC">
        <w:trPr>
          <w:trHeight w:val="57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B54A70" w:rsidRPr="00670D3C" w:rsidRDefault="00B54A70" w:rsidP="00BF24B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B54A70" w:rsidRPr="00E557E9" w:rsidTr="002B6F0F">
        <w:trPr>
          <w:trHeight w:val="2367"/>
        </w:trPr>
        <w:tc>
          <w:tcPr>
            <w:tcW w:w="1844" w:type="dxa"/>
            <w:shd w:val="clear" w:color="auto" w:fill="auto"/>
          </w:tcPr>
          <w:p w:rsidR="00B54A70" w:rsidRDefault="00B54A70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2.1</w:t>
            </w:r>
          </w:p>
          <w:p w:rsidR="00B54A70" w:rsidRDefault="00B54A70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Appropriate systems are established to monitor pupil achievement based on reliable assessment.</w:t>
            </w:r>
          </w:p>
          <w:p w:rsidR="00B54A70" w:rsidRPr="00E557E9" w:rsidRDefault="00B54A7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B54A70" w:rsidRPr="00B736AE" w:rsidRDefault="004C7CF8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B736AE">
              <w:rPr>
                <w:rFonts w:cs="Arial"/>
                <w:sz w:val="22"/>
                <w:highlight w:val="green"/>
              </w:rPr>
              <w:t>Provide clear guidance to schools with regards to the attainment scores that will be collected at Y2, Y6, KS3 and KS4. Establish a new electronic reporting format.</w:t>
            </w:r>
          </w:p>
          <w:p w:rsidR="004C7CF8" w:rsidRPr="00153C34" w:rsidRDefault="004C7CF8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53C34">
              <w:rPr>
                <w:rFonts w:cs="Arial"/>
                <w:sz w:val="22"/>
                <w:highlight w:val="yellow"/>
              </w:rPr>
              <w:t>Provide guidance on how summative judgements can be formed using the new assessment materials.</w:t>
            </w:r>
          </w:p>
          <w:p w:rsidR="004C7CF8" w:rsidRPr="00BF24BC" w:rsidRDefault="004C7CF8" w:rsidP="00BF24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B736AE">
              <w:rPr>
                <w:rFonts w:cs="Arial"/>
                <w:sz w:val="22"/>
                <w:highlight w:val="green"/>
              </w:rPr>
              <w:t xml:space="preserve">Analyse submitted data to keep a check on standards across all key stages. </w:t>
            </w:r>
            <w:r w:rsidR="00A4430D" w:rsidRPr="00B736AE">
              <w:rPr>
                <w:rFonts w:cs="Arial"/>
                <w:sz w:val="22"/>
                <w:highlight w:val="green"/>
              </w:rPr>
              <w:t>Share standards with schools and compare with NATRE findings.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A70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April 2017</w:t>
            </w: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Pr="00E557E9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October each year.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A70" w:rsidRPr="00E557E9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4A70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  <w:r w:rsidRPr="005B245A">
              <w:rPr>
                <w:rFonts w:cs="Arial"/>
                <w:sz w:val="22"/>
                <w:highlight w:val="green"/>
              </w:rPr>
              <w:t>Data is analysed and reported to SACRE in the Autumn term 2017</w:t>
            </w:r>
          </w:p>
          <w:p w:rsidR="004C7CF8" w:rsidRPr="004C7CF8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B54A70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  <w:r w:rsidRPr="00B736AE">
              <w:rPr>
                <w:rFonts w:cs="Arial"/>
                <w:sz w:val="22"/>
                <w:highlight w:val="green"/>
              </w:rPr>
              <w:t>Trends in achievement are monitored and strengths and weaknesses identified</w:t>
            </w:r>
            <w:r>
              <w:rPr>
                <w:rFonts w:cs="Arial"/>
                <w:sz w:val="22"/>
              </w:rPr>
              <w:t>.</w:t>
            </w:r>
          </w:p>
          <w:p w:rsidR="002B6F0F" w:rsidRPr="00E557E9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Standards are maintained or improve.</w:t>
            </w:r>
          </w:p>
        </w:tc>
      </w:tr>
      <w:tr w:rsidR="00B54A70" w:rsidRPr="00E557E9" w:rsidTr="00B54A70">
        <w:trPr>
          <w:trHeight w:val="1702"/>
        </w:trPr>
        <w:tc>
          <w:tcPr>
            <w:tcW w:w="1844" w:type="dxa"/>
            <w:shd w:val="clear" w:color="auto" w:fill="auto"/>
          </w:tcPr>
          <w:p w:rsidR="00B54A70" w:rsidRDefault="00B54A70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2.2</w:t>
            </w:r>
          </w:p>
          <w:p w:rsidR="00B54A70" w:rsidRPr="00E557E9" w:rsidRDefault="00B54A70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methods to monitor the quality of provision in RE are trialled.</w:t>
            </w:r>
          </w:p>
          <w:p w:rsidR="00B54A70" w:rsidRPr="00E557E9" w:rsidRDefault="00B54A7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B54A70" w:rsidRDefault="004C7CF8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B736AE">
              <w:rPr>
                <w:rFonts w:cs="Arial"/>
                <w:sz w:val="22"/>
                <w:highlight w:val="green"/>
              </w:rPr>
              <w:t xml:space="preserve">SACRE to evaluate </w:t>
            </w:r>
            <w:proofErr w:type="spellStart"/>
            <w:r w:rsidRPr="00B736AE">
              <w:rPr>
                <w:rFonts w:cs="Arial"/>
                <w:sz w:val="22"/>
                <w:highlight w:val="green"/>
              </w:rPr>
              <w:t>Halton's</w:t>
            </w:r>
            <w:proofErr w:type="spellEnd"/>
            <w:r w:rsidRPr="00B736AE">
              <w:rPr>
                <w:rFonts w:cs="Arial"/>
                <w:sz w:val="22"/>
                <w:highlight w:val="green"/>
              </w:rPr>
              <w:t xml:space="preserve"> </w:t>
            </w:r>
            <w:r w:rsidR="002B6F0F" w:rsidRPr="00B736AE">
              <w:rPr>
                <w:rFonts w:cs="Arial"/>
                <w:sz w:val="22"/>
                <w:highlight w:val="green"/>
              </w:rPr>
              <w:t>'</w:t>
            </w:r>
            <w:r w:rsidRPr="00B736AE">
              <w:rPr>
                <w:rFonts w:cs="Arial"/>
                <w:sz w:val="22"/>
                <w:highlight w:val="green"/>
              </w:rPr>
              <w:t>annual return questionnaire</w:t>
            </w:r>
            <w:r w:rsidR="002B6F0F" w:rsidRPr="00B736AE">
              <w:rPr>
                <w:rFonts w:cs="Arial"/>
                <w:sz w:val="22"/>
                <w:highlight w:val="green"/>
              </w:rPr>
              <w:t>'</w:t>
            </w:r>
            <w:r w:rsidRPr="00B736AE">
              <w:rPr>
                <w:rFonts w:cs="Arial"/>
                <w:sz w:val="22"/>
                <w:highlight w:val="green"/>
              </w:rPr>
              <w:t xml:space="preserve"> with a view to establishing a similar </w:t>
            </w:r>
            <w:r w:rsidR="002B6F0F" w:rsidRPr="00B736AE">
              <w:rPr>
                <w:rFonts w:cs="Arial"/>
                <w:sz w:val="22"/>
                <w:highlight w:val="green"/>
              </w:rPr>
              <w:t>format in Lancashire to check on statutory implementation of the syllabus.</w:t>
            </w:r>
            <w:r w:rsidR="002B6F0F">
              <w:rPr>
                <w:rFonts w:cs="Arial"/>
                <w:sz w:val="22"/>
              </w:rPr>
              <w:t xml:space="preserve"> </w:t>
            </w:r>
          </w:p>
          <w:p w:rsidR="00BF24BC" w:rsidRPr="00B736AE" w:rsidRDefault="00BF24BC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B736AE">
              <w:rPr>
                <w:rFonts w:cs="Arial"/>
                <w:sz w:val="22"/>
                <w:highlight w:val="green"/>
              </w:rPr>
              <w:t xml:space="preserve">Joint work on monitoring to be undertaken with the </w:t>
            </w:r>
            <w:proofErr w:type="spellStart"/>
            <w:r w:rsidRPr="00B736AE">
              <w:rPr>
                <w:rFonts w:cs="Arial"/>
                <w:sz w:val="22"/>
                <w:highlight w:val="green"/>
              </w:rPr>
              <w:t>NNWHub</w:t>
            </w:r>
            <w:proofErr w:type="spellEnd"/>
          </w:p>
          <w:p w:rsidR="004C7CF8" w:rsidRPr="00B736AE" w:rsidRDefault="004C7CF8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B736AE">
              <w:rPr>
                <w:rFonts w:cs="Arial"/>
                <w:sz w:val="22"/>
                <w:highlight w:val="green"/>
              </w:rPr>
              <w:t xml:space="preserve">Gather views from pupils and analyse findings via the use of the Pupil Attitude Questionnaire ( PAQ) </w:t>
            </w:r>
          </w:p>
          <w:p w:rsidR="004C7CF8" w:rsidRPr="00B736AE" w:rsidRDefault="002B6F0F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B736AE">
              <w:rPr>
                <w:rFonts w:cs="Arial"/>
                <w:sz w:val="22"/>
                <w:highlight w:val="green"/>
              </w:rPr>
              <w:t xml:space="preserve"> Monitor Ofsted reports to identify strengths and weaknesses across Lancashire.</w:t>
            </w:r>
          </w:p>
          <w:p w:rsidR="002B6F0F" w:rsidRPr="00153C34" w:rsidRDefault="002B6F0F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yellow"/>
              </w:rPr>
            </w:pPr>
            <w:r w:rsidRPr="00153C34">
              <w:rPr>
                <w:rFonts w:cs="Arial"/>
                <w:sz w:val="22"/>
                <w:highlight w:val="yellow"/>
              </w:rPr>
              <w:t xml:space="preserve"> Gather feedback from pupils via Youth Voice </w:t>
            </w:r>
          </w:p>
          <w:p w:rsidR="002B6F0F" w:rsidRPr="00153C34" w:rsidRDefault="002B6F0F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yellow"/>
              </w:rPr>
            </w:pPr>
            <w:r w:rsidRPr="00153C34">
              <w:rPr>
                <w:rFonts w:cs="Arial"/>
                <w:sz w:val="22"/>
                <w:highlight w:val="yellow"/>
              </w:rPr>
              <w:t>Gather views from teachers during training and meetings.</w:t>
            </w:r>
          </w:p>
          <w:p w:rsidR="002B6F0F" w:rsidRPr="004C7CF8" w:rsidRDefault="002B6F0F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7E7BBF">
              <w:rPr>
                <w:rFonts w:cs="Arial"/>
                <w:sz w:val="22"/>
                <w:highlight w:val="green"/>
              </w:rPr>
              <w:t>Monitor and respond to any complaints re RE/CW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A70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Feb 2017 </w:t>
            </w: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Autumn term annually</w:t>
            </w:r>
          </w:p>
          <w:p w:rsidR="002B6F0F" w:rsidRPr="00E557E9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A70" w:rsidRPr="00E557E9" w:rsidRDefault="00B54A70" w:rsidP="00883CC9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4A70" w:rsidRP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 w:rsidRPr="005B245A">
              <w:rPr>
                <w:rFonts w:cs="Arial"/>
                <w:sz w:val="22"/>
                <w:highlight w:val="green"/>
              </w:rPr>
              <w:t>Findings are compiled in an Annual monitoring report which is shared with the SACRE.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B54A70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 w:rsidRPr="005B245A">
              <w:rPr>
                <w:rFonts w:cs="Arial"/>
                <w:sz w:val="22"/>
                <w:highlight w:val="green"/>
              </w:rPr>
              <w:t>Feedback indicates that the RE syllabus supports the teaching and learning of RE</w:t>
            </w:r>
          </w:p>
          <w:p w:rsidR="002B6F0F" w:rsidRPr="00E557E9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 w:rsidRPr="007E7BBF">
              <w:rPr>
                <w:rFonts w:cs="Arial"/>
                <w:sz w:val="22"/>
                <w:highlight w:val="green"/>
              </w:rPr>
              <w:t>Ofsted reports identify SMSC and British Values as clear strengths across Lancashire/</w:t>
            </w:r>
          </w:p>
        </w:tc>
      </w:tr>
    </w:tbl>
    <w:p w:rsidR="009F22F5" w:rsidRPr="00E557E9" w:rsidRDefault="009F22F5" w:rsidP="009F22F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9F22F5" w:rsidRPr="00E557E9" w:rsidTr="007E7BBF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9F22F5" w:rsidRPr="00B54A70" w:rsidRDefault="00A4430D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Evaluation</w:t>
            </w:r>
          </w:p>
        </w:tc>
        <w:tc>
          <w:tcPr>
            <w:tcW w:w="14055" w:type="dxa"/>
            <w:shd w:val="clear" w:color="auto" w:fill="auto"/>
          </w:tcPr>
          <w:p w:rsidR="009F22F5" w:rsidRDefault="007E7BBF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Good Progress.</w:t>
            </w:r>
          </w:p>
          <w:p w:rsidR="007E7BBF" w:rsidRDefault="007E7BB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-</w:t>
            </w:r>
            <w:r>
              <w:rPr>
                <w:rFonts w:cs="Arial"/>
                <w:sz w:val="22"/>
              </w:rPr>
              <w:t>A monitoring update</w:t>
            </w:r>
            <w:r w:rsidRPr="007E7BBF">
              <w:rPr>
                <w:rFonts w:cs="Arial"/>
                <w:sz w:val="22"/>
              </w:rPr>
              <w:t xml:space="preserve"> is </w:t>
            </w:r>
            <w:r>
              <w:rPr>
                <w:rFonts w:cs="Arial"/>
                <w:sz w:val="22"/>
              </w:rPr>
              <w:t>reported to the SACRE on a termly basis. This reports on standards of attainment, Ofsted outcomes and the views of pupils via the PAQ.</w:t>
            </w:r>
          </w:p>
          <w:p w:rsidR="007E7BBF" w:rsidRDefault="007E7BB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-The system used to collect attainment data has been amended in response to the removal of levels.</w:t>
            </w:r>
          </w:p>
          <w:p w:rsidR="007E7BBF" w:rsidRDefault="007E7BB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-A KS3 monitoring form (based on the </w:t>
            </w:r>
            <w:proofErr w:type="spellStart"/>
            <w:r>
              <w:rPr>
                <w:rFonts w:cs="Arial"/>
                <w:sz w:val="22"/>
              </w:rPr>
              <w:t>Halton</w:t>
            </w:r>
            <w:proofErr w:type="spellEnd"/>
            <w:r>
              <w:rPr>
                <w:rFonts w:cs="Arial"/>
                <w:sz w:val="22"/>
              </w:rPr>
              <w:t xml:space="preserve"> return) has been sent to all secondary schools to replace the collection of attainment data this year. </w:t>
            </w:r>
          </w:p>
          <w:p w:rsidR="007E7BBF" w:rsidRPr="00E557E9" w:rsidRDefault="007E7BBF" w:rsidP="007E7BBF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 xml:space="preserve">-Working with the </w:t>
            </w:r>
            <w:proofErr w:type="spellStart"/>
            <w:r>
              <w:rPr>
                <w:rFonts w:cs="Arial"/>
                <w:sz w:val="22"/>
              </w:rPr>
              <w:t>NNWHub</w:t>
            </w:r>
            <w:proofErr w:type="spellEnd"/>
            <w:r>
              <w:rPr>
                <w:rFonts w:cs="Arial"/>
                <w:sz w:val="22"/>
              </w:rPr>
              <w:t xml:space="preserve"> to consider further ways to support ongoing monitoring has b</w:t>
            </w:r>
            <w:r w:rsidR="0027447F">
              <w:rPr>
                <w:rFonts w:cs="Arial"/>
                <w:sz w:val="22"/>
              </w:rPr>
              <w:t xml:space="preserve">een beneficial. </w:t>
            </w:r>
          </w:p>
        </w:tc>
      </w:tr>
      <w:tr w:rsidR="009F22F5" w:rsidRPr="00E557E9" w:rsidTr="007E7BBF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9F22F5" w:rsidRPr="00B54A70" w:rsidRDefault="00A4430D" w:rsidP="00A4430D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Next Steps</w:t>
            </w:r>
          </w:p>
        </w:tc>
        <w:tc>
          <w:tcPr>
            <w:tcW w:w="14055" w:type="dxa"/>
            <w:shd w:val="clear" w:color="auto" w:fill="auto"/>
          </w:tcPr>
          <w:p w:rsidR="009F22F5" w:rsidRDefault="007E7BB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-</w:t>
            </w:r>
            <w:r w:rsidRPr="007E7BBF">
              <w:rPr>
                <w:rFonts w:cs="Arial"/>
                <w:sz w:val="22"/>
              </w:rPr>
              <w:t>To develop more formal systems to gather the views of pupils and teachers on the LAS, new assessment arrangements and work of the SACRE</w:t>
            </w:r>
          </w:p>
          <w:p w:rsidR="007E7BBF" w:rsidRDefault="007E7BB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-To provide opportunities for schools to validate assessment through a rolling programme of moderation facilitated by area network meetings.</w:t>
            </w:r>
          </w:p>
          <w:p w:rsidR="007E7BBF" w:rsidRPr="00E557E9" w:rsidRDefault="007E7BBF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9F22F5" w:rsidRPr="00E557E9" w:rsidTr="00B54A70">
        <w:trPr>
          <w:trHeight w:val="1064"/>
        </w:trPr>
        <w:tc>
          <w:tcPr>
            <w:tcW w:w="210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F22F5" w:rsidRPr="00B54A70" w:rsidRDefault="00347404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Adaptions/ Inclusions needed?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9F22F5" w:rsidRDefault="009F22F5" w:rsidP="009F22F5">
      <w:pPr>
        <w:spacing w:after="0" w:line="240" w:lineRule="auto"/>
        <w:rPr>
          <w:rFonts w:cs="Arial"/>
          <w:sz w:val="22"/>
        </w:rPr>
      </w:pPr>
    </w:p>
    <w:p w:rsidR="009F22F5" w:rsidRDefault="009F22F5" w:rsidP="009F22F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B76F19" w:rsidRDefault="00B76F19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254050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Key Priority 3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 improve the provision of Collective Worship</w:t>
            </w:r>
          </w:p>
        </w:tc>
      </w:tr>
      <w:tr w:rsidR="00254050" w:rsidRPr="00E557E9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54050" w:rsidRPr="00E557E9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54050" w:rsidRPr="00E557E9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254050" w:rsidRPr="00E557E9" w:rsidTr="00883CC9">
        <w:tc>
          <w:tcPr>
            <w:tcW w:w="1844" w:type="dxa"/>
            <w:shd w:val="clear" w:color="auto" w:fill="BFBFBF" w:themeFill="background1" w:themeFillShade="BF"/>
          </w:tcPr>
          <w:p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:rsidR="00254050" w:rsidRDefault="00254050" w:rsidP="0025405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281A17">
              <w:rPr>
                <w:rFonts w:cs="Arial"/>
                <w:sz w:val="22"/>
              </w:rPr>
              <w:t>All Lancashire schools are aware of the 'Mirrors and Doors' support materials and guidance.</w:t>
            </w:r>
          </w:p>
          <w:p w:rsidR="00281A17" w:rsidRPr="00E557E9" w:rsidRDefault="00281A17" w:rsidP="0025405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SACRE has a clear procedure established to ensure an efficient response</w:t>
            </w:r>
            <w:r w:rsidR="00BF24BC">
              <w:rPr>
                <w:rFonts w:cs="Arial"/>
                <w:sz w:val="22"/>
              </w:rPr>
              <w:t xml:space="preserve"> to requests for disapplication.</w:t>
            </w:r>
          </w:p>
          <w:p w:rsidR="00254050" w:rsidRPr="00E557E9" w:rsidRDefault="00254050" w:rsidP="00281A17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</w:tr>
      <w:tr w:rsidR="00254050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 report and monitoring report is shared with all Lancashire schools and published on the NASACRE site annually.</w:t>
            </w:r>
          </w:p>
          <w:p w:rsidR="00254050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254050" w:rsidRPr="00E557E9" w:rsidRDefault="00254050" w:rsidP="00254050">
      <w:pPr>
        <w:spacing w:after="0" w:line="240" w:lineRule="auto"/>
        <w:rPr>
          <w:rFonts w:cs="Arial"/>
          <w:sz w:val="22"/>
        </w:rPr>
      </w:pPr>
    </w:p>
    <w:p w:rsidR="00254050" w:rsidRPr="00E557E9" w:rsidRDefault="00254050" w:rsidP="00254050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134"/>
        <w:gridCol w:w="3685"/>
        <w:gridCol w:w="2835"/>
      </w:tblGrid>
      <w:tr w:rsidR="00A4430D" w:rsidRPr="00E557E9" w:rsidTr="002F6C11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430D" w:rsidRPr="00670D3C" w:rsidRDefault="00A4430D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A4430D" w:rsidRPr="00E557E9" w:rsidTr="002F6C11">
        <w:trPr>
          <w:trHeight w:val="2367"/>
        </w:trPr>
        <w:tc>
          <w:tcPr>
            <w:tcW w:w="1844" w:type="dxa"/>
            <w:shd w:val="clear" w:color="auto" w:fill="auto"/>
          </w:tcPr>
          <w:p w:rsidR="00A4430D" w:rsidRDefault="00A4430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3.1</w:t>
            </w:r>
          </w:p>
          <w:p w:rsidR="00A4430D" w:rsidRPr="00E557E9" w:rsidRDefault="00A4430D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All Lancashire schools are aware of the 'Mirrors and Doors' support materials and guidance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A4430D" w:rsidRPr="00153C34" w:rsidRDefault="0031705C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53C34">
              <w:rPr>
                <w:rFonts w:cs="Arial"/>
                <w:sz w:val="22"/>
                <w:highlight w:val="green"/>
              </w:rPr>
              <w:t>Make</w:t>
            </w:r>
            <w:r w:rsidR="00A4430D" w:rsidRPr="00153C34">
              <w:rPr>
                <w:rFonts w:cs="Arial"/>
                <w:sz w:val="22"/>
                <w:highlight w:val="green"/>
              </w:rPr>
              <w:t xml:space="preserve"> teachers are aware of the CW materials on the RE website: twitter/ newsletter etc.</w:t>
            </w:r>
          </w:p>
          <w:p w:rsidR="00A4430D" w:rsidRDefault="00A4430D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Invite schools to welcome mem</w:t>
            </w:r>
            <w:r w:rsidR="0031705C">
              <w:rPr>
                <w:rFonts w:cs="Arial"/>
                <w:sz w:val="22"/>
              </w:rPr>
              <w:t xml:space="preserve">bers of SACRE to </w:t>
            </w:r>
            <w:r>
              <w:rPr>
                <w:rFonts w:cs="Arial"/>
                <w:sz w:val="22"/>
              </w:rPr>
              <w:t>CW session</w:t>
            </w:r>
            <w:r w:rsidR="0031705C">
              <w:rPr>
                <w:rFonts w:cs="Arial"/>
                <w:sz w:val="22"/>
              </w:rPr>
              <w:t>s</w:t>
            </w:r>
            <w:r w:rsidR="00C71D7D">
              <w:rPr>
                <w:rFonts w:cs="Arial"/>
                <w:sz w:val="22"/>
              </w:rPr>
              <w:t xml:space="preserve"> to see worship </w:t>
            </w:r>
            <w:r>
              <w:rPr>
                <w:rFonts w:cs="Arial"/>
                <w:sz w:val="22"/>
              </w:rPr>
              <w:t xml:space="preserve">in action. </w:t>
            </w:r>
          </w:p>
          <w:p w:rsidR="0031705C" w:rsidRDefault="0031705C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Develop exemplification materials to be shared with schools and upload to website.</w:t>
            </w:r>
          </w:p>
          <w:p w:rsidR="00A4430D" w:rsidRPr="004C7CF8" w:rsidRDefault="00A4430D" w:rsidP="00DB399A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0D" w:rsidRDefault="00A4430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Nov 2016.</w:t>
            </w:r>
            <w:r w:rsidR="00C71D7D">
              <w:rPr>
                <w:rFonts w:cs="Arial"/>
                <w:sz w:val="22"/>
              </w:rPr>
              <w:t>-</w:t>
            </w:r>
          </w:p>
          <w:p w:rsidR="00C71D7D" w:rsidRPr="00E557E9" w:rsidRDefault="00C71D7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0D" w:rsidRPr="00E557E9" w:rsidRDefault="00A4430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4430D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Case studies gathered from SACRE </w:t>
            </w:r>
            <w:proofErr w:type="gramStart"/>
            <w:r>
              <w:rPr>
                <w:rFonts w:cs="Arial"/>
                <w:sz w:val="22"/>
              </w:rPr>
              <w:t>members</w:t>
            </w:r>
            <w:proofErr w:type="gramEnd"/>
            <w:r>
              <w:rPr>
                <w:rFonts w:cs="Arial"/>
                <w:sz w:val="22"/>
              </w:rPr>
              <w:t xml:space="preserve"> visits to schools.</w:t>
            </w:r>
          </w:p>
          <w:p w:rsidR="0031705C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31705C" w:rsidRPr="004C7CF8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Ofsted reports are analysed for positive feedback on provision of CW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4430D" w:rsidRDefault="00A4430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</w:t>
            </w:r>
            <w:r w:rsidR="0031705C">
              <w:rPr>
                <w:rFonts w:cs="Arial"/>
                <w:sz w:val="22"/>
              </w:rPr>
              <w:t>'</w:t>
            </w:r>
            <w:r>
              <w:rPr>
                <w:rFonts w:cs="Arial"/>
                <w:sz w:val="22"/>
              </w:rPr>
              <w:t>Mirrors and Doors</w:t>
            </w:r>
            <w:r w:rsidR="0031705C">
              <w:rPr>
                <w:rFonts w:cs="Arial"/>
                <w:sz w:val="22"/>
              </w:rPr>
              <w:t>'</w:t>
            </w:r>
            <w:r>
              <w:rPr>
                <w:rFonts w:cs="Arial"/>
                <w:sz w:val="22"/>
              </w:rPr>
              <w:t xml:space="preserve"> materials are used </w:t>
            </w:r>
            <w:r w:rsidR="0031705C">
              <w:rPr>
                <w:rFonts w:cs="Arial"/>
                <w:sz w:val="22"/>
              </w:rPr>
              <w:t>increasingly by schools when delivering quality CW.</w:t>
            </w:r>
          </w:p>
          <w:p w:rsidR="0031705C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31705C" w:rsidRPr="00E557E9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Positive feedback from SACRE visits to schools of CW being a rich and rewarding experience.</w:t>
            </w:r>
          </w:p>
        </w:tc>
      </w:tr>
      <w:tr w:rsidR="00A4430D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A4430D" w:rsidRDefault="00A4430D" w:rsidP="00A4430D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3.2</w:t>
            </w:r>
          </w:p>
          <w:p w:rsidR="00A4430D" w:rsidRPr="00E557E9" w:rsidRDefault="00A4430D" w:rsidP="00A4430D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has a clear procedure established to ensure an efficient response</w:t>
            </w:r>
            <w:r w:rsidR="0029792C">
              <w:rPr>
                <w:rFonts w:cs="Arial"/>
                <w:sz w:val="22"/>
              </w:rPr>
              <w:t xml:space="preserve"> to requests for disapplication.</w:t>
            </w:r>
          </w:p>
          <w:p w:rsidR="00A4430D" w:rsidRPr="00E557E9" w:rsidRDefault="00A4430D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A4430D" w:rsidRPr="004C7CF8" w:rsidRDefault="00ED50A5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347404">
              <w:rPr>
                <w:rFonts w:cs="Arial"/>
                <w:sz w:val="22"/>
                <w:highlight w:val="green"/>
              </w:rPr>
              <w:t xml:space="preserve">QSS members to agree a protocol for dealing with </w:t>
            </w:r>
            <w:r w:rsidR="0029792C" w:rsidRPr="00347404">
              <w:rPr>
                <w:rFonts w:cs="Arial"/>
                <w:sz w:val="22"/>
                <w:highlight w:val="green"/>
              </w:rPr>
              <w:t>any requests for disapplication and the granting of a determination.</w:t>
            </w:r>
            <w:r w:rsidRPr="00347404">
              <w:rPr>
                <w:rFonts w:cs="Arial"/>
                <w:sz w:val="22"/>
                <w:highlight w:val="green"/>
              </w:rPr>
              <w:t xml:space="preserve"> Advice tak</w:t>
            </w:r>
            <w:r w:rsidR="00C71D7D" w:rsidRPr="00347404">
              <w:rPr>
                <w:rFonts w:cs="Arial"/>
                <w:sz w:val="22"/>
                <w:highlight w:val="green"/>
              </w:rPr>
              <w:t>en from Democratic S</w:t>
            </w:r>
            <w:r w:rsidR="0031705C" w:rsidRPr="00347404">
              <w:rPr>
                <w:rFonts w:cs="Arial"/>
                <w:sz w:val="22"/>
                <w:highlight w:val="green"/>
              </w:rPr>
              <w:t>ervices /</w:t>
            </w:r>
            <w:r w:rsidRPr="00347404">
              <w:rPr>
                <w:rFonts w:cs="Arial"/>
                <w:sz w:val="22"/>
                <w:highlight w:val="green"/>
              </w:rPr>
              <w:t>n</w:t>
            </w:r>
            <w:r w:rsidR="00C71D7D" w:rsidRPr="00347404">
              <w:rPr>
                <w:rFonts w:cs="Arial"/>
                <w:sz w:val="22"/>
                <w:highlight w:val="green"/>
              </w:rPr>
              <w:t>ational guidance and ratified by</w:t>
            </w:r>
            <w:r w:rsidRPr="00347404">
              <w:rPr>
                <w:rFonts w:cs="Arial"/>
                <w:sz w:val="22"/>
                <w:highlight w:val="green"/>
              </w:rPr>
              <w:t xml:space="preserve"> the full SACRE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0D" w:rsidRPr="00E557E9" w:rsidRDefault="00ED50A5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Dec 2016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0D" w:rsidRPr="00E557E9" w:rsidRDefault="00ED50A5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PM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4430D" w:rsidRPr="002B6F0F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Chair to report protocol to full SACRE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4430D" w:rsidRPr="00E557E9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Clear protocols are followed if a HT requests disapplication.</w:t>
            </w:r>
          </w:p>
        </w:tc>
      </w:tr>
    </w:tbl>
    <w:p w:rsidR="00254050" w:rsidRPr="00E557E9" w:rsidRDefault="00254050" w:rsidP="00254050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254050" w:rsidRPr="00E557E9" w:rsidTr="007E7BBF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54050" w:rsidRPr="00A4430D" w:rsidRDefault="00A4430D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Evaluation </w:t>
            </w:r>
          </w:p>
        </w:tc>
        <w:tc>
          <w:tcPr>
            <w:tcW w:w="14055" w:type="dxa"/>
            <w:shd w:val="clear" w:color="auto" w:fill="auto"/>
          </w:tcPr>
          <w:p w:rsidR="00254050" w:rsidRDefault="007E7BBF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Satisfactory Progress.</w:t>
            </w:r>
          </w:p>
          <w:p w:rsidR="00347404" w:rsidRDefault="00347404" w:rsidP="0034740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has received no requests for disapplication and no determinations have been granted</w:t>
            </w:r>
            <w:proofErr w:type="gramStart"/>
            <w:r>
              <w:rPr>
                <w:rFonts w:cs="Arial"/>
                <w:sz w:val="22"/>
              </w:rPr>
              <w:t>..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:rsidR="00347404" w:rsidRPr="00347404" w:rsidRDefault="00347404" w:rsidP="0034740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Mirrors and Doors CW materials are easily accessible via the new website.</w:t>
            </w:r>
          </w:p>
        </w:tc>
      </w:tr>
      <w:tr w:rsidR="00254050" w:rsidRPr="00E557E9" w:rsidTr="00347404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54050" w:rsidRPr="00A4430D" w:rsidRDefault="00A4430D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Next Steps </w:t>
            </w:r>
          </w:p>
        </w:tc>
        <w:tc>
          <w:tcPr>
            <w:tcW w:w="14055" w:type="dxa"/>
            <w:shd w:val="clear" w:color="auto" w:fill="auto"/>
          </w:tcPr>
          <w:p w:rsidR="00347404" w:rsidRDefault="00347404" w:rsidP="00347404">
            <w:pPr>
              <w:spacing w:after="0" w:line="240" w:lineRule="auto"/>
              <w:rPr>
                <w:rFonts w:cs="Arial"/>
                <w:sz w:val="22"/>
              </w:rPr>
            </w:pPr>
          </w:p>
          <w:p w:rsidR="00347404" w:rsidRPr="00347404" w:rsidRDefault="00347404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D93539">
              <w:rPr>
                <w:rFonts w:cs="Arial"/>
                <w:sz w:val="22"/>
              </w:rPr>
              <w:t xml:space="preserve">To review the quality of the Mirrors and Doors materials- are they being used? How do they support inclusive worship that celebrates all faiths? How do they promote SMSC and British Values? </w:t>
            </w:r>
          </w:p>
        </w:tc>
      </w:tr>
      <w:tr w:rsidR="00254050" w:rsidRPr="00E557E9" w:rsidTr="00A4430D">
        <w:trPr>
          <w:trHeight w:val="1064"/>
        </w:trPr>
        <w:tc>
          <w:tcPr>
            <w:tcW w:w="210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254050" w:rsidRPr="00A4430D" w:rsidRDefault="00347404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Adaptions/ Inclusions?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254050" w:rsidRDefault="00254050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B76F19" w:rsidRDefault="00B76F19" w:rsidP="00254050">
      <w:pPr>
        <w:spacing w:after="0" w:line="240" w:lineRule="auto"/>
        <w:rPr>
          <w:rFonts w:cs="Arial"/>
          <w:sz w:val="22"/>
        </w:rPr>
      </w:pPr>
    </w:p>
    <w:p w:rsidR="00B76F19" w:rsidRDefault="00B76F19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281A17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Key Priority 4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 ensure that the SACRE is effectively managed and works in close cooperation with the LA and other key stakeholders.</w:t>
            </w:r>
          </w:p>
        </w:tc>
      </w:tr>
      <w:tr w:rsidR="00281A17" w:rsidRPr="00E557E9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81A17" w:rsidRPr="00E557E9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81A17" w:rsidRPr="00E557E9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281A17" w:rsidRPr="00E557E9" w:rsidTr="00883CC9">
        <w:tc>
          <w:tcPr>
            <w:tcW w:w="1844" w:type="dxa"/>
            <w:shd w:val="clear" w:color="auto" w:fill="BFBFBF" w:themeFill="background1" w:themeFillShade="BF"/>
          </w:tcPr>
          <w:p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:rsidR="00281A17" w:rsidRPr="00E557E9" w:rsidRDefault="00281A17" w:rsidP="00281A1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SACRE</w:t>
            </w:r>
            <w:r w:rsidR="00F3705C">
              <w:rPr>
                <w:rFonts w:cs="Arial"/>
                <w:sz w:val="22"/>
              </w:rPr>
              <w:t xml:space="preserve"> meetings are purposeful and well represented.</w:t>
            </w:r>
          </w:p>
          <w:p w:rsidR="00281A17" w:rsidRDefault="00F3705C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Effective induction procedures ensure that new members are clear of expectations and know how to contribute.</w:t>
            </w:r>
          </w:p>
          <w:p w:rsidR="00F3705C" w:rsidRDefault="00F3705C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Lancashire schools are clear of the role of the SACRE.</w:t>
            </w:r>
          </w:p>
          <w:p w:rsidR="00F3705C" w:rsidRDefault="00F3705C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Consideration is given to how SACRE can build a positive relationship with academies across Lancashire.</w:t>
            </w:r>
          </w:p>
          <w:p w:rsidR="00F3705C" w:rsidRPr="00E557E9" w:rsidRDefault="00F3705C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SACRE works positively in partnership with key local and national stakeholders.</w:t>
            </w:r>
          </w:p>
        </w:tc>
      </w:tr>
      <w:tr w:rsidR="00281A17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 report and monitoring report is shared with all Lancashire schools and published on the NASACRE site annually.</w:t>
            </w:r>
          </w:p>
          <w:p w:rsidR="00281A17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134"/>
        <w:gridCol w:w="3685"/>
        <w:gridCol w:w="2835"/>
      </w:tblGrid>
      <w:tr w:rsidR="00F14A16" w:rsidRPr="00E557E9" w:rsidTr="0029792C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14A16" w:rsidRPr="00670D3C" w:rsidRDefault="00F14A16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29792C" w:rsidRPr="00E557E9" w:rsidTr="004A6523">
        <w:trPr>
          <w:trHeight w:val="1964"/>
        </w:trPr>
        <w:tc>
          <w:tcPr>
            <w:tcW w:w="1844" w:type="dxa"/>
            <w:shd w:val="clear" w:color="auto" w:fill="FFFFFF" w:themeFill="background1"/>
          </w:tcPr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4.1</w:t>
            </w:r>
          </w:p>
          <w:p w:rsidR="0029792C" w:rsidRPr="00E557E9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meetings are purposeful and well represented.</w:t>
            </w:r>
          </w:p>
          <w:p w:rsidR="00F14A16" w:rsidRPr="00E557E9" w:rsidRDefault="00F14A16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71D7D" w:rsidRPr="009542EA" w:rsidRDefault="008C42D3" w:rsidP="00C71D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347404">
              <w:rPr>
                <w:rFonts w:cs="Arial"/>
                <w:sz w:val="22"/>
                <w:highlight w:val="green"/>
              </w:rPr>
              <w:t>Review membership of SACRE to ensure that all major local religious communities are represented</w:t>
            </w:r>
            <w:r w:rsidRPr="00153C34">
              <w:rPr>
                <w:rFonts w:cs="Arial"/>
                <w:sz w:val="22"/>
                <w:highlight w:val="yellow"/>
              </w:rPr>
              <w:t>.</w:t>
            </w:r>
          </w:p>
          <w:p w:rsidR="008C42D3" w:rsidRPr="009542EA" w:rsidRDefault="008C42D3" w:rsidP="008C42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9542EA">
              <w:rPr>
                <w:rFonts w:cs="Arial"/>
                <w:sz w:val="22"/>
                <w:highlight w:val="green"/>
              </w:rPr>
              <w:t xml:space="preserve"> Adjust agendas to ensure that all members have opportunity to </w:t>
            </w:r>
            <w:r w:rsidR="004A6523" w:rsidRPr="009542EA">
              <w:rPr>
                <w:rFonts w:cs="Arial"/>
                <w:sz w:val="22"/>
                <w:highlight w:val="green"/>
              </w:rPr>
              <w:t xml:space="preserve">fully contribute, </w:t>
            </w:r>
            <w:r w:rsidRPr="009542EA">
              <w:rPr>
                <w:rFonts w:cs="Arial"/>
                <w:sz w:val="22"/>
                <w:highlight w:val="green"/>
              </w:rPr>
              <w:t xml:space="preserve">engage with issues and offer views. </w:t>
            </w:r>
          </w:p>
          <w:p w:rsidR="004A6523" w:rsidRPr="004C7CF8" w:rsidRDefault="004A6523" w:rsidP="008C42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9542EA">
              <w:rPr>
                <w:rFonts w:cs="Arial"/>
                <w:sz w:val="22"/>
                <w:highlight w:val="green"/>
              </w:rPr>
              <w:t xml:space="preserve"> Vary meeting venue e/g using places of worship or schools.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PM/ AL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Annual feedback and consultation with SACRE members – views gathered and analysed </w:t>
            </w:r>
          </w:p>
          <w:p w:rsidR="00C71D7D" w:rsidRDefault="00C71D7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71D7D" w:rsidRPr="004C7CF8" w:rsidRDefault="00C71D7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Attendance of members is monitored and analysed.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A16" w:rsidRPr="0027447F" w:rsidRDefault="004A6523" w:rsidP="002F6C11">
            <w:p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27447F">
              <w:rPr>
                <w:rFonts w:cs="Arial"/>
                <w:sz w:val="22"/>
                <w:highlight w:val="green"/>
              </w:rPr>
              <w:t xml:space="preserve">SACRE meetings are representative, engaging, &amp; productive  </w:t>
            </w:r>
          </w:p>
          <w:p w:rsidR="004A6523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27447F">
              <w:rPr>
                <w:rFonts w:cs="Arial"/>
                <w:sz w:val="22"/>
                <w:highlight w:val="green"/>
              </w:rPr>
              <w:t>All members feel included and that their views are considered and respected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F14A16" w:rsidRPr="00E557E9" w:rsidTr="0029792C">
        <w:trPr>
          <w:trHeight w:val="1702"/>
        </w:trPr>
        <w:tc>
          <w:tcPr>
            <w:tcW w:w="1844" w:type="dxa"/>
            <w:shd w:val="clear" w:color="auto" w:fill="FFFFFF" w:themeFill="background1"/>
          </w:tcPr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4.2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Effective induction procedures ensure that new members are clear of expectations and know how to contribute.</w:t>
            </w:r>
          </w:p>
          <w:p w:rsidR="00F14A16" w:rsidRPr="00E557E9" w:rsidRDefault="00F14A16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A16" w:rsidRPr="00F87F97" w:rsidRDefault="004A652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F87F97">
              <w:rPr>
                <w:rFonts w:cs="Arial"/>
                <w:sz w:val="22"/>
                <w:highlight w:val="green"/>
              </w:rPr>
              <w:t xml:space="preserve">An induction booklet/ framework is compiled for new members using NASACRE and Local guidance. </w:t>
            </w:r>
          </w:p>
          <w:p w:rsidR="004A6523" w:rsidRPr="00F87F97" w:rsidRDefault="004A652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F87F97">
              <w:rPr>
                <w:rFonts w:cs="Arial"/>
                <w:sz w:val="22"/>
                <w:highlight w:val="green"/>
              </w:rPr>
              <w:t>Each new member is allocated a mentor.</w:t>
            </w:r>
          </w:p>
          <w:p w:rsidR="004A6523" w:rsidRPr="00F87F97" w:rsidRDefault="004A652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F87F97">
              <w:rPr>
                <w:rFonts w:cs="Arial"/>
                <w:sz w:val="22"/>
                <w:highlight w:val="green"/>
              </w:rPr>
              <w:t>A code of conduct is established.</w:t>
            </w:r>
          </w:p>
          <w:p w:rsidR="00C71D7D" w:rsidRPr="00F87F97" w:rsidRDefault="00C71D7D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F87F97">
              <w:rPr>
                <w:rFonts w:cs="Arial"/>
                <w:sz w:val="22"/>
                <w:highlight w:val="green"/>
              </w:rPr>
              <w:t>Review the terms of reference and mission statement on an annual basis.</w:t>
            </w:r>
          </w:p>
          <w:p w:rsidR="004A6523" w:rsidRPr="004C7CF8" w:rsidRDefault="004A6523" w:rsidP="004A652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Dec 2016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PM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Pr="002B6F0F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F87F97">
              <w:rPr>
                <w:rFonts w:cs="Arial"/>
                <w:sz w:val="22"/>
                <w:highlight w:val="green"/>
              </w:rPr>
              <w:t>Induction booklet and protocol is ratified by the full SACRE Spring 2017.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A16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F87F97">
              <w:rPr>
                <w:rFonts w:cs="Arial"/>
                <w:sz w:val="22"/>
                <w:highlight w:val="green"/>
              </w:rPr>
              <w:t>New members are clear of expectations and are able to contribute positively and appropriately to the work of the SACRE</w:t>
            </w:r>
          </w:p>
        </w:tc>
      </w:tr>
      <w:tr w:rsidR="0029792C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4.3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Lancashire schools are clear of the role of the SACRE.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DB399A" w:rsidRDefault="004A652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SACRE section on the RE website is populated with information about the SAC</w:t>
            </w:r>
            <w:r w:rsidR="00BC27EE">
              <w:rPr>
                <w:rFonts w:cs="Arial"/>
                <w:sz w:val="22"/>
              </w:rPr>
              <w:t xml:space="preserve">RE. </w:t>
            </w:r>
          </w:p>
          <w:p w:rsidR="00BC27EE" w:rsidRPr="00F87F97" w:rsidRDefault="00BC27EE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F87F97">
              <w:rPr>
                <w:rFonts w:cs="Arial"/>
                <w:sz w:val="22"/>
                <w:highlight w:val="green"/>
              </w:rPr>
              <w:t xml:space="preserve">SACRE members submit items for the rolling news scroll on the website e.g. with a faith focus. </w:t>
            </w:r>
          </w:p>
          <w:p w:rsidR="00BC27EE" w:rsidRPr="004C7CF8" w:rsidRDefault="00BC27EE" w:rsidP="00BC27E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F87F97">
              <w:rPr>
                <w:rFonts w:cs="Arial"/>
                <w:sz w:val="22"/>
                <w:highlight w:val="green"/>
              </w:rPr>
              <w:t>SACRE members are positive in arranging visits to schools to take part in worship/ meet subject leaders/ interview pupils</w:t>
            </w:r>
            <w:r w:rsidR="00C71D7D" w:rsidRPr="00F87F97">
              <w:rPr>
                <w:rFonts w:cs="Arial"/>
                <w:sz w:val="22"/>
                <w:highlight w:val="green"/>
              </w:rPr>
              <w:t xml:space="preserve"> </w:t>
            </w:r>
            <w:proofErr w:type="gramStart"/>
            <w:r w:rsidR="00C71D7D" w:rsidRPr="00F87F97">
              <w:rPr>
                <w:rFonts w:cs="Arial"/>
                <w:sz w:val="22"/>
                <w:highlight w:val="green"/>
              </w:rPr>
              <w:t>( DBS</w:t>
            </w:r>
            <w:proofErr w:type="gramEnd"/>
            <w:r w:rsidR="00C71D7D" w:rsidRPr="00F87F97">
              <w:rPr>
                <w:rFonts w:cs="Arial"/>
                <w:sz w:val="22"/>
                <w:highlight w:val="green"/>
              </w:rPr>
              <w:t xml:space="preserve"> needed) </w:t>
            </w:r>
            <w:r w:rsidRPr="00F87F97">
              <w:rPr>
                <w:rFonts w:cs="Arial"/>
                <w:sz w:val="22"/>
                <w:highlight w:val="green"/>
              </w:rPr>
              <w:t xml:space="preserve"> and observe quality teaching. One member to take responsibility for coordinating this in partnership with the LA officer.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October 2016 </w:t>
            </w:r>
          </w:p>
          <w:p w:rsidR="00BC27EE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BC27EE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BC27EE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BC27EE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BC27EE" w:rsidRPr="00E557E9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Ongoing.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Pr="00E557E9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792C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Chair to check that pen portraits are completed by November 2016.</w:t>
            </w:r>
          </w:p>
          <w:p w:rsidR="00BC27EE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BC27EE" w:rsidRPr="002B6F0F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F87F97">
              <w:rPr>
                <w:rFonts w:cs="Arial"/>
                <w:sz w:val="22"/>
                <w:highlight w:val="green"/>
              </w:rPr>
              <w:t>Standing agenda item provided in all meetings for feedback from school visits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9792C" w:rsidRPr="00E557E9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F87F97">
              <w:rPr>
                <w:rFonts w:cs="Arial"/>
                <w:sz w:val="22"/>
                <w:highlight w:val="green"/>
              </w:rPr>
              <w:t>A positive partnership further develops between Lancashire schools and the SACRE in promoting quality RE.</w:t>
            </w:r>
          </w:p>
        </w:tc>
      </w:tr>
      <w:tr w:rsidR="0029792C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4.4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Consideration is given to how SACRE can build a positive relationship with academies across Lancashire.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29792C" w:rsidRPr="009542EA" w:rsidRDefault="00BC27EE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9542EA">
              <w:rPr>
                <w:rFonts w:cs="Arial"/>
                <w:sz w:val="22"/>
                <w:highlight w:val="green"/>
              </w:rPr>
              <w:t xml:space="preserve">The Lancashire Agreed Syllabus will be promoted in all academies – e.g. flier/newsletter/ order form. </w:t>
            </w:r>
          </w:p>
          <w:p w:rsidR="00BC27EE" w:rsidRPr="009542EA" w:rsidRDefault="00A92BC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9542EA">
              <w:rPr>
                <w:rFonts w:cs="Arial"/>
                <w:sz w:val="22"/>
                <w:highlight w:val="green"/>
              </w:rPr>
              <w:t xml:space="preserve"> Data base kept of all academies who already buy into the Agreed Syllabus and website resources – further training opportunities to be circulated. </w:t>
            </w:r>
          </w:p>
          <w:p w:rsidR="00A92BC3" w:rsidRPr="004C7CF8" w:rsidRDefault="00A92BC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views of academies who buy into the syllabus will be gathered on an annual basis – so that they can regard themselves as stakeholders and partners with the SACRE.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Feb 2017 </w:t>
            </w: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Pr="00E557E9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June 2017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Pr="00E557E9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 PM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792C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Academies data base shared with the full SACRE.</w:t>
            </w:r>
          </w:p>
          <w:p w:rsidR="00A92BC3" w:rsidRPr="002B6F0F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Views analysed and feedback to the full SACRE.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9792C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develops a positive partnership with local academies.</w:t>
            </w: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Pr="00E557E9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F87F97">
              <w:rPr>
                <w:rFonts w:cs="Arial"/>
                <w:sz w:val="22"/>
                <w:highlight w:val="green"/>
              </w:rPr>
              <w:t>Increasing proportions of academies buy into the syllabus and see themselves as key stakeholders.</w:t>
            </w:r>
          </w:p>
        </w:tc>
      </w:tr>
      <w:tr w:rsidR="0029792C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4.5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works positively in partnership with key local and national stakeholders.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29792C" w:rsidRPr="002174C2" w:rsidRDefault="00A92BC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2174C2">
              <w:rPr>
                <w:rFonts w:cs="Arial"/>
                <w:sz w:val="22"/>
                <w:highlight w:val="green"/>
              </w:rPr>
              <w:t>Continue to foster positive links with:</w:t>
            </w:r>
          </w:p>
          <w:p w:rsidR="00A92BC3" w:rsidRPr="002174C2" w:rsidRDefault="00A92BC3" w:rsidP="00A92B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proofErr w:type="spellStart"/>
            <w:r w:rsidRPr="002174C2">
              <w:rPr>
                <w:rFonts w:cs="Arial"/>
                <w:sz w:val="22"/>
                <w:highlight w:val="green"/>
              </w:rPr>
              <w:t>NNWHub</w:t>
            </w:r>
            <w:proofErr w:type="spellEnd"/>
          </w:p>
          <w:p w:rsidR="00C22AAD" w:rsidRPr="002174C2" w:rsidRDefault="00C22AAD" w:rsidP="00A92B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2174C2">
              <w:rPr>
                <w:rFonts w:cs="Arial"/>
                <w:sz w:val="22"/>
                <w:highlight w:val="green"/>
              </w:rPr>
              <w:t>Faith belief contacts for visits/ visitor resourcing.</w:t>
            </w:r>
          </w:p>
          <w:p w:rsidR="00C22AAD" w:rsidRPr="002174C2" w:rsidRDefault="00C22AAD" w:rsidP="00A92B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2174C2">
              <w:rPr>
                <w:rFonts w:cs="Arial"/>
                <w:sz w:val="22"/>
                <w:highlight w:val="green"/>
              </w:rPr>
              <w:t>NASACRE</w:t>
            </w:r>
          </w:p>
          <w:p w:rsidR="00C22AAD" w:rsidRPr="00C22AAD" w:rsidRDefault="00C22AAD" w:rsidP="00C22AAD">
            <w:pPr>
              <w:spacing w:after="0" w:line="240" w:lineRule="auto"/>
              <w:rPr>
                <w:rFonts w:cs="Arial"/>
                <w:sz w:val="22"/>
              </w:rPr>
            </w:pPr>
            <w:r w:rsidRPr="002174C2">
              <w:rPr>
                <w:rFonts w:cs="Arial"/>
                <w:sz w:val="22"/>
                <w:highlight w:val="green"/>
              </w:rPr>
              <w:t>Access regular information from the RE council/ Ofsted/ NATRE/ AREIAC</w:t>
            </w:r>
          </w:p>
          <w:p w:rsidR="00A92BC3" w:rsidRPr="00A92BC3" w:rsidRDefault="00A92BC3" w:rsidP="00A92BC3">
            <w:pPr>
              <w:spacing w:after="0" w:line="24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NNWHub</w:t>
            </w:r>
            <w:proofErr w:type="spellEnd"/>
            <w:r>
              <w:rPr>
                <w:rFonts w:cs="Arial"/>
                <w:sz w:val="22"/>
              </w:rPr>
              <w:t xml:space="preserve"> meetings 1/term</w:t>
            </w: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Pr="00E557E9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Pr="00E557E9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AL/PM/ JC/ JH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792C" w:rsidRPr="002B6F0F" w:rsidRDefault="00053A6F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F87F97">
              <w:rPr>
                <w:rFonts w:cs="Arial"/>
                <w:sz w:val="22"/>
                <w:highlight w:val="green"/>
              </w:rPr>
              <w:t>Regular updates/ feedback are provided to the full SACRE as a standing agenda item.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9792C" w:rsidRPr="0027447F" w:rsidRDefault="00C22AAD" w:rsidP="002F6C11">
            <w:p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27447F">
              <w:rPr>
                <w:rFonts w:cs="Arial"/>
                <w:sz w:val="22"/>
                <w:highlight w:val="green"/>
              </w:rPr>
              <w:t>Provision for RE is enriched through links with different faiths, beliefs and traditions.</w:t>
            </w:r>
          </w:p>
          <w:p w:rsidR="00C22AAD" w:rsidRPr="0027447F" w:rsidRDefault="00C22AAD" w:rsidP="002F6C11">
            <w:pPr>
              <w:spacing w:after="0" w:line="240" w:lineRule="auto"/>
              <w:rPr>
                <w:rFonts w:cs="Arial"/>
                <w:sz w:val="22"/>
                <w:highlight w:val="green"/>
              </w:rPr>
            </w:pPr>
          </w:p>
          <w:p w:rsidR="00C22AAD" w:rsidRPr="00E557E9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27447F">
              <w:rPr>
                <w:rFonts w:cs="Arial"/>
                <w:sz w:val="22"/>
                <w:highlight w:val="green"/>
              </w:rPr>
              <w:t xml:space="preserve">SACRE </w:t>
            </w:r>
            <w:r w:rsidR="00053A6F" w:rsidRPr="0027447F">
              <w:rPr>
                <w:rFonts w:cs="Arial"/>
                <w:sz w:val="22"/>
                <w:highlight w:val="green"/>
              </w:rPr>
              <w:t>is well informed keeps a</w:t>
            </w:r>
            <w:r w:rsidRPr="0027447F">
              <w:rPr>
                <w:rFonts w:cs="Arial"/>
                <w:sz w:val="22"/>
                <w:highlight w:val="green"/>
              </w:rPr>
              <w:t xml:space="preserve">breast of national </w:t>
            </w:r>
            <w:r w:rsidR="00053A6F" w:rsidRPr="0027447F">
              <w:rPr>
                <w:rFonts w:cs="Arial"/>
                <w:sz w:val="22"/>
                <w:highlight w:val="green"/>
              </w:rPr>
              <w:t>development in RE</w:t>
            </w:r>
          </w:p>
        </w:tc>
      </w:tr>
      <w:tr w:rsidR="00A92BC3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A92BC3" w:rsidRDefault="00A92BC3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4.6 </w:t>
            </w:r>
          </w:p>
          <w:p w:rsidR="00A92BC3" w:rsidRDefault="00A92BC3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Children and Young people are provided with opportunities to participate in the development of RE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A92BC3" w:rsidRPr="002174C2" w:rsidRDefault="00A92BC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2174C2">
              <w:rPr>
                <w:rFonts w:cs="Arial"/>
                <w:sz w:val="22"/>
                <w:highlight w:val="green"/>
              </w:rPr>
              <w:t>Develop the role of Youth voice. Provide opportunities for young people to part</w:t>
            </w:r>
            <w:r w:rsidR="00C22AAD" w:rsidRPr="002174C2">
              <w:rPr>
                <w:rFonts w:cs="Arial"/>
                <w:sz w:val="22"/>
                <w:highlight w:val="green"/>
              </w:rPr>
              <w:t>icipate in national/ local debates e</w:t>
            </w:r>
            <w:r w:rsidR="00C71D7D" w:rsidRPr="002174C2">
              <w:rPr>
                <w:rFonts w:cs="Arial"/>
                <w:sz w:val="22"/>
                <w:highlight w:val="green"/>
              </w:rPr>
              <w:t>.g. as promoted through NASACRE</w:t>
            </w:r>
          </w:p>
          <w:p w:rsidR="00C22AAD" w:rsidRPr="00514D8F" w:rsidRDefault="00C22AAD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514D8F">
              <w:rPr>
                <w:rFonts w:cs="Arial"/>
                <w:sz w:val="22"/>
                <w:highlight w:val="green"/>
              </w:rPr>
              <w:t xml:space="preserve">Develop Lancashire's involvement </w:t>
            </w:r>
            <w:r w:rsidR="00053A6F" w:rsidRPr="00514D8F">
              <w:rPr>
                <w:rFonts w:cs="Arial"/>
                <w:sz w:val="22"/>
                <w:highlight w:val="green"/>
              </w:rPr>
              <w:t>in the Y</w:t>
            </w:r>
            <w:r w:rsidRPr="00514D8F">
              <w:rPr>
                <w:rFonts w:cs="Arial"/>
                <w:sz w:val="22"/>
                <w:highlight w:val="green"/>
              </w:rPr>
              <w:t xml:space="preserve">oung </w:t>
            </w:r>
            <w:r w:rsidR="00053A6F" w:rsidRPr="00514D8F">
              <w:rPr>
                <w:rFonts w:cs="Arial"/>
                <w:sz w:val="22"/>
                <w:highlight w:val="green"/>
              </w:rPr>
              <w:t>A</w:t>
            </w:r>
            <w:r w:rsidRPr="00514D8F">
              <w:rPr>
                <w:rFonts w:cs="Arial"/>
                <w:sz w:val="22"/>
                <w:highlight w:val="green"/>
              </w:rPr>
              <w:t>mbassador's</w:t>
            </w:r>
            <w:r w:rsidR="00053A6F" w:rsidRPr="00514D8F">
              <w:rPr>
                <w:rFonts w:cs="Arial"/>
                <w:sz w:val="22"/>
                <w:highlight w:val="green"/>
              </w:rPr>
              <w:t xml:space="preserve"> S</w:t>
            </w:r>
            <w:r w:rsidRPr="00514D8F">
              <w:rPr>
                <w:rFonts w:cs="Arial"/>
                <w:sz w:val="22"/>
                <w:highlight w:val="green"/>
              </w:rPr>
              <w:t xml:space="preserve">cheme. </w:t>
            </w:r>
          </w:p>
          <w:p w:rsidR="00C22AAD" w:rsidRDefault="00C22AAD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Plan for 11</w:t>
            </w:r>
            <w:r w:rsidRPr="00C22AAD">
              <w:rPr>
                <w:rFonts w:cs="Arial"/>
                <w:sz w:val="22"/>
                <w:vertAlign w:val="superscript"/>
              </w:rPr>
              <w:t>th</w:t>
            </w:r>
            <w:r>
              <w:rPr>
                <w:rFonts w:cs="Arial"/>
                <w:sz w:val="22"/>
              </w:rPr>
              <w:t xml:space="preserve"> SACRE Youth conference to address </w:t>
            </w:r>
            <w:r w:rsidR="00053A6F">
              <w:rPr>
                <w:rFonts w:cs="Arial"/>
                <w:sz w:val="22"/>
              </w:rPr>
              <w:t>the development plan priorities and gather views.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BC3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Feb 2017</w:t>
            </w: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Pr="00E557E9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Nov 2017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BC3" w:rsidRPr="00E557E9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JH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92BC3" w:rsidRPr="002B6F0F" w:rsidRDefault="00053A6F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F87F97">
              <w:rPr>
                <w:rFonts w:cs="Arial"/>
                <w:sz w:val="22"/>
                <w:highlight w:val="green"/>
              </w:rPr>
              <w:t>Youth V</w:t>
            </w:r>
            <w:r w:rsidR="002F6C11" w:rsidRPr="00F87F97">
              <w:rPr>
                <w:rFonts w:cs="Arial"/>
                <w:sz w:val="22"/>
                <w:highlight w:val="green"/>
              </w:rPr>
              <w:t>oice is a standing item on all f</w:t>
            </w:r>
            <w:r w:rsidRPr="00F87F97">
              <w:rPr>
                <w:rFonts w:cs="Arial"/>
                <w:sz w:val="22"/>
                <w:highlight w:val="green"/>
              </w:rPr>
              <w:t>ull SACRE agendas.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92BC3" w:rsidRPr="00E557E9" w:rsidRDefault="00053A6F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Pupils have a voice in informing the development plan and setting the direction for improvement for RE in Lancashire </w:t>
            </w:r>
          </w:p>
        </w:tc>
      </w:tr>
    </w:tbl>
    <w:p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p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29792C" w:rsidRPr="00E557E9" w:rsidTr="00347404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Evaluation </w:t>
            </w:r>
          </w:p>
        </w:tc>
        <w:tc>
          <w:tcPr>
            <w:tcW w:w="14055" w:type="dxa"/>
            <w:shd w:val="clear" w:color="auto" w:fill="auto"/>
          </w:tcPr>
          <w:p w:rsidR="0029792C" w:rsidRDefault="00347404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Good progress.</w:t>
            </w:r>
          </w:p>
          <w:p w:rsidR="00F87F97" w:rsidRDefault="00347404" w:rsidP="00FF0152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-A special commendation was given to Lancashire SACRE</w:t>
            </w:r>
            <w:r w:rsidR="00FF0152">
              <w:rPr>
                <w:rFonts w:cs="Arial"/>
                <w:sz w:val="22"/>
              </w:rPr>
              <w:t xml:space="preserve"> from the Accord Inclusivity judges for its breadth of membership.</w:t>
            </w:r>
          </w:p>
          <w:p w:rsidR="00347404" w:rsidRDefault="00F87F97" w:rsidP="00FF0152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  <w:r w:rsidR="00FF0152">
              <w:rPr>
                <w:rFonts w:cs="Arial"/>
                <w:sz w:val="22"/>
              </w:rPr>
              <w:t xml:space="preserve"> The 4 yearly review </w:t>
            </w:r>
            <w:r>
              <w:rPr>
                <w:rFonts w:cs="Arial"/>
                <w:sz w:val="22"/>
              </w:rPr>
              <w:t>of membership has been</w:t>
            </w:r>
            <w:r w:rsidR="00FF0152">
              <w:rPr>
                <w:rFonts w:cs="Arial"/>
                <w:sz w:val="22"/>
              </w:rPr>
              <w:t xml:space="preserve"> undertaken.</w:t>
            </w:r>
          </w:p>
          <w:p w:rsidR="00FF0152" w:rsidRDefault="00FF0152" w:rsidP="00FF0152">
            <w:pPr>
              <w:pStyle w:val="Default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t>-SACRE meetings have been held in different venues e.g</w:t>
            </w:r>
            <w:r w:rsidRPr="00FF0152">
              <w:rPr>
                <w:rFonts w:cs="Arial"/>
                <w:sz w:val="22"/>
                <w:szCs w:val="22"/>
              </w:rPr>
              <w:t>.</w:t>
            </w:r>
            <w:r w:rsidRPr="00FF0152">
              <w:rPr>
                <w:sz w:val="22"/>
                <w:szCs w:val="22"/>
              </w:rPr>
              <w:t xml:space="preserve"> at the Gujarat Hindu Centre</w:t>
            </w:r>
            <w:r w:rsidR="00F87F97">
              <w:rPr>
                <w:sz w:val="22"/>
                <w:szCs w:val="22"/>
              </w:rPr>
              <w:t xml:space="preserve">, the </w:t>
            </w:r>
            <w:proofErr w:type="spellStart"/>
            <w:r w:rsidR="00F87F97">
              <w:rPr>
                <w:sz w:val="22"/>
                <w:szCs w:val="22"/>
              </w:rPr>
              <w:t>Ghausia</w:t>
            </w:r>
            <w:proofErr w:type="spellEnd"/>
            <w:r w:rsidR="00F87F97">
              <w:rPr>
                <w:sz w:val="22"/>
                <w:szCs w:val="22"/>
              </w:rPr>
              <w:t xml:space="preserve"> Mosque, Burnley.</w:t>
            </w:r>
            <w:r>
              <w:rPr>
                <w:sz w:val="22"/>
                <w:szCs w:val="22"/>
              </w:rPr>
              <w:t xml:space="preserve"> Efforts are taken to include all and respect a range of views.</w:t>
            </w:r>
          </w:p>
          <w:p w:rsidR="00FF0152" w:rsidRDefault="00FF0152" w:rsidP="00FF0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 constitution and terms of reference are agreed.</w:t>
            </w:r>
          </w:p>
          <w:p w:rsidR="00F87F97" w:rsidRDefault="00F87F97" w:rsidP="00FF0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-An induction handbook was shared with all members and training provided.</w:t>
            </w:r>
          </w:p>
          <w:p w:rsidR="00FF0152" w:rsidRDefault="00FF0152" w:rsidP="00FF0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 programme of school visits has been initiated and feedback provided to the full SACRE.</w:t>
            </w:r>
          </w:p>
          <w:p w:rsidR="00FF0152" w:rsidRDefault="00FF0152" w:rsidP="00FF0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 data base of all academies and out of county schools that buy into the syllabus is established.</w:t>
            </w:r>
          </w:p>
          <w:p w:rsidR="00FF0152" w:rsidRDefault="00FF0152" w:rsidP="00FF0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-Positive links are maintained with NATRE, NASACRE conference attended) </w:t>
            </w:r>
            <w:proofErr w:type="spellStart"/>
            <w:r>
              <w:rPr>
                <w:sz w:val="22"/>
                <w:szCs w:val="22"/>
              </w:rPr>
              <w:t>NNWHub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REonline</w:t>
            </w:r>
            <w:proofErr w:type="spellEnd"/>
            <w:r>
              <w:rPr>
                <w:sz w:val="22"/>
                <w:szCs w:val="22"/>
              </w:rPr>
              <w:t>.</w:t>
            </w:r>
            <w:r w:rsidR="00514D8F">
              <w:rPr>
                <w:sz w:val="22"/>
                <w:szCs w:val="22"/>
              </w:rPr>
              <w:t xml:space="preserve"> This ensures that Lancashire SACRE is in tune with national developments.</w:t>
            </w:r>
          </w:p>
          <w:p w:rsidR="00FF0152" w:rsidRDefault="00FF0152" w:rsidP="00FF0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-Youth voice was re launched via a The Student debate, held in the </w:t>
            </w:r>
            <w:r w:rsidR="0027447F">
              <w:rPr>
                <w:sz w:val="22"/>
                <w:szCs w:val="22"/>
              </w:rPr>
              <w:t>council chambers at County H</w:t>
            </w:r>
            <w:r w:rsidR="00514D8F">
              <w:rPr>
                <w:sz w:val="22"/>
                <w:szCs w:val="22"/>
              </w:rPr>
              <w:t>all. This provided students with a platform to discuss and air their views about religious education.</w:t>
            </w:r>
          </w:p>
          <w:p w:rsidR="00F87F97" w:rsidRDefault="00F87F97" w:rsidP="00FF0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 pupil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conference for AGT pupils was held at Broughton High School in January 2018.</w:t>
            </w:r>
          </w:p>
          <w:p w:rsidR="00FF0152" w:rsidRPr="00FF0152" w:rsidRDefault="00FF0152" w:rsidP="00FF0152">
            <w:pPr>
              <w:pStyle w:val="Default"/>
              <w:rPr>
                <w:rFonts w:ascii="Arial" w:hAnsi="Arial" w:cs="Arial"/>
                <w:lang w:eastAsia="en-GB"/>
              </w:rPr>
            </w:pPr>
          </w:p>
        </w:tc>
      </w:tr>
      <w:tr w:rsidR="0029792C" w:rsidRPr="00E557E9" w:rsidTr="00FF0152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Next Steps </w:t>
            </w:r>
          </w:p>
        </w:tc>
        <w:tc>
          <w:tcPr>
            <w:tcW w:w="14055" w:type="dxa"/>
            <w:shd w:val="clear" w:color="auto" w:fill="auto"/>
          </w:tcPr>
          <w:p w:rsidR="00FF0152" w:rsidRDefault="00FF015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develop positive methods of communication with all academies in Lancashire ( whether they buy in or not)</w:t>
            </w:r>
          </w:p>
          <w:p w:rsidR="00FF0152" w:rsidRDefault="00FF015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To develop more positive relationships with local teacher training institutions. </w:t>
            </w:r>
          </w:p>
          <w:p w:rsidR="00514D8F" w:rsidRPr="00FF0152" w:rsidRDefault="00514D8F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further develop the use of Youth voice across all key stages.</w:t>
            </w:r>
          </w:p>
        </w:tc>
      </w:tr>
      <w:tr w:rsidR="0029792C" w:rsidRPr="00E557E9" w:rsidTr="002F6C11">
        <w:trPr>
          <w:trHeight w:val="1064"/>
        </w:trPr>
        <w:tc>
          <w:tcPr>
            <w:tcW w:w="210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29792C" w:rsidRPr="00A4430D" w:rsidRDefault="002D678E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Adjustments?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9792C" w:rsidRPr="00E557E9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281A17" w:rsidRDefault="00281A17" w:rsidP="00281A17">
      <w:pPr>
        <w:spacing w:after="0" w:line="240" w:lineRule="auto"/>
        <w:rPr>
          <w:rFonts w:cs="Arial"/>
          <w:sz w:val="22"/>
        </w:rPr>
      </w:pPr>
    </w:p>
    <w:p w:rsidR="00281A17" w:rsidRDefault="00281A17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B76F19" w:rsidRDefault="00B76F19" w:rsidP="00281A17">
      <w:pPr>
        <w:spacing w:after="0" w:line="240" w:lineRule="auto"/>
        <w:rPr>
          <w:rFonts w:cs="Arial"/>
          <w:sz w:val="22"/>
        </w:rPr>
      </w:pPr>
    </w:p>
    <w:p w:rsidR="00B76F19" w:rsidRDefault="00B76F19" w:rsidP="00281A17">
      <w:pPr>
        <w:spacing w:after="0" w:line="240" w:lineRule="auto"/>
        <w:rPr>
          <w:rFonts w:cs="Arial"/>
          <w:sz w:val="22"/>
        </w:rPr>
      </w:pPr>
    </w:p>
    <w:p w:rsidR="00B76F19" w:rsidRDefault="00B76F19" w:rsidP="00281A17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F3705C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Key Priority 5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To develop the contribution of RE to Community Cohesion </w:t>
            </w:r>
          </w:p>
        </w:tc>
      </w:tr>
      <w:tr w:rsidR="00F3705C" w:rsidRPr="00E557E9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3705C" w:rsidRPr="00E557E9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3705C" w:rsidRPr="00E557E9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F3705C" w:rsidRPr="00E557E9" w:rsidTr="00883CC9">
        <w:tc>
          <w:tcPr>
            <w:tcW w:w="1844" w:type="dxa"/>
            <w:shd w:val="clear" w:color="auto" w:fill="BFBFBF" w:themeFill="background1" w:themeFillShade="BF"/>
          </w:tcPr>
          <w:p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:rsidR="00F3705C" w:rsidRPr="00E557E9" w:rsidRDefault="00F3705C" w:rsidP="00F3705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Teachers are well supported th</w:t>
            </w:r>
            <w:r w:rsidR="002F6C11">
              <w:rPr>
                <w:rFonts w:cs="Arial"/>
                <w:sz w:val="22"/>
              </w:rPr>
              <w:t xml:space="preserve">rough training and resources on how to </w:t>
            </w:r>
            <w:r>
              <w:rPr>
                <w:rFonts w:cs="Arial"/>
                <w:sz w:val="22"/>
              </w:rPr>
              <w:t>tackle controversial issues.</w:t>
            </w:r>
          </w:p>
          <w:p w:rsidR="00F3705C" w:rsidRDefault="00C550A1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The SACRE actively supports schools in promoting British Values and developing spiritual, moral, social and cultural development.</w:t>
            </w:r>
          </w:p>
          <w:p w:rsidR="002F6C11" w:rsidRPr="00E557E9" w:rsidRDefault="002F6C11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Positive links are developed with people of different faiths, beliefs and traditions.</w:t>
            </w:r>
          </w:p>
        </w:tc>
      </w:tr>
      <w:tr w:rsidR="00F3705C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 report and monitoring report is shared with all Lancashire schools and published on the NASACRE site annually.</w:t>
            </w:r>
          </w:p>
          <w:p w:rsidR="00F3705C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134"/>
        <w:gridCol w:w="3685"/>
        <w:gridCol w:w="2835"/>
      </w:tblGrid>
      <w:tr w:rsidR="0029792C" w:rsidRPr="00670D3C" w:rsidTr="002F6C11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29792C" w:rsidRPr="00670D3C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29792C" w:rsidRPr="00E557E9" w:rsidTr="00487FD9">
        <w:trPr>
          <w:trHeight w:val="2030"/>
        </w:trPr>
        <w:tc>
          <w:tcPr>
            <w:tcW w:w="1844" w:type="dxa"/>
            <w:shd w:val="clear" w:color="auto" w:fill="FFFFFF" w:themeFill="background1"/>
          </w:tcPr>
          <w:p w:rsidR="002F6C11" w:rsidRDefault="002F6C11" w:rsidP="002F6C11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5.1</w:t>
            </w:r>
          </w:p>
          <w:p w:rsidR="0029792C" w:rsidRPr="00487FD9" w:rsidRDefault="002F6C11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Teachers are well supported through training and resources on how</w:t>
            </w:r>
            <w:r w:rsidR="00487FD9">
              <w:rPr>
                <w:rFonts w:cs="Arial"/>
                <w:sz w:val="22"/>
              </w:rPr>
              <w:t xml:space="preserve"> to tackle controversial issues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792C" w:rsidRPr="00B76F19" w:rsidRDefault="002F6C11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B76F19">
              <w:rPr>
                <w:rFonts w:cs="Arial"/>
                <w:sz w:val="22"/>
              </w:rPr>
              <w:t xml:space="preserve"> </w:t>
            </w:r>
            <w:r w:rsidRPr="00B76F19">
              <w:rPr>
                <w:rFonts w:cs="Arial"/>
                <w:sz w:val="22"/>
                <w:highlight w:val="green"/>
              </w:rPr>
              <w:t>Develop the role of the Faith coordinator in providing/ sig</w:t>
            </w:r>
            <w:r w:rsidR="002A07B2" w:rsidRPr="00B76F19">
              <w:rPr>
                <w:rFonts w:cs="Arial"/>
                <w:sz w:val="22"/>
                <w:highlight w:val="green"/>
              </w:rPr>
              <w:t xml:space="preserve">nposting training and resources </w:t>
            </w:r>
            <w:r w:rsidR="002D7E90" w:rsidRPr="00B76F19">
              <w:rPr>
                <w:rFonts w:cs="Arial"/>
                <w:sz w:val="22"/>
                <w:highlight w:val="green"/>
              </w:rPr>
              <w:t xml:space="preserve">relating to controversial issues </w:t>
            </w:r>
            <w:r w:rsidR="002A07B2" w:rsidRPr="00B76F19">
              <w:rPr>
                <w:rFonts w:cs="Arial"/>
                <w:sz w:val="22"/>
                <w:highlight w:val="green"/>
              </w:rPr>
              <w:t xml:space="preserve">(Prevent/ CSE etc.) </w:t>
            </w:r>
          </w:p>
          <w:p w:rsidR="002F6C11" w:rsidRPr="00B76F19" w:rsidRDefault="002F6C11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B76F19">
              <w:rPr>
                <w:rFonts w:cs="Arial"/>
                <w:sz w:val="22"/>
                <w:highlight w:val="green"/>
              </w:rPr>
              <w:t xml:space="preserve"> Upload material to the website and publicise contact details and buy back charges. </w:t>
            </w:r>
          </w:p>
          <w:p w:rsidR="00487FD9" w:rsidRPr="00B76F19" w:rsidRDefault="00487FD9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  <w:highlight w:val="green"/>
              </w:rPr>
              <w:t>Offer workshops for schools and KS4 students</w:t>
            </w:r>
            <w:r w:rsidRPr="00B76F19">
              <w:rPr>
                <w:rFonts w:cs="Arial"/>
                <w:sz w:val="22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</w:rPr>
              <w:t xml:space="preserve">Ongoing </w:t>
            </w:r>
          </w:p>
          <w:p w:rsidR="002A07B2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A07B2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A07B2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</w:rPr>
              <w:t>October 16</w:t>
            </w:r>
          </w:p>
          <w:p w:rsidR="002A07B2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</w:rPr>
              <w:t>AA</w:t>
            </w:r>
          </w:p>
          <w:p w:rsidR="002A07B2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</w:rPr>
              <w:t xml:space="preserve">Forum of Faiths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  <w:highlight w:val="green"/>
              </w:rPr>
              <w:t>Faith coordinator to produce a verbal/ written report for each SACRE meeting.</w:t>
            </w:r>
            <w:r w:rsidRPr="00B76F1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792C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Actions result in pupils/ teachers having increased confidence in tackling controversial issues. </w:t>
            </w:r>
          </w:p>
          <w:p w:rsidR="002A07B2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A07B2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Strategies to promote community cohesion are </w:t>
            </w:r>
            <w:r w:rsidR="002D7E90">
              <w:rPr>
                <w:rFonts w:cs="Arial"/>
                <w:sz w:val="22"/>
              </w:rPr>
              <w:t xml:space="preserve">easily accessible from the RE website. </w:t>
            </w:r>
          </w:p>
        </w:tc>
      </w:tr>
      <w:tr w:rsidR="0029792C" w:rsidRPr="00E557E9" w:rsidTr="002F6C11">
        <w:trPr>
          <w:trHeight w:val="1702"/>
        </w:trPr>
        <w:tc>
          <w:tcPr>
            <w:tcW w:w="1844" w:type="dxa"/>
            <w:shd w:val="clear" w:color="auto" w:fill="FFFFFF" w:themeFill="background1"/>
          </w:tcPr>
          <w:p w:rsidR="0029792C" w:rsidRPr="002A07B2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5.2</w:t>
            </w:r>
            <w:r w:rsidR="002F6C11">
              <w:rPr>
                <w:rFonts w:cs="Arial"/>
                <w:sz w:val="22"/>
              </w:rPr>
              <w:t>The SACRE actively supports schools in promoting British Values and developing spiritual, moral, social and cultural development.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07B2" w:rsidRPr="00B76F19" w:rsidRDefault="002A07B2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yellow"/>
              </w:rPr>
            </w:pPr>
            <w:r w:rsidRPr="00347404">
              <w:rPr>
                <w:rFonts w:cs="Arial"/>
                <w:sz w:val="22"/>
              </w:rPr>
              <w:t xml:space="preserve"> </w:t>
            </w:r>
            <w:r w:rsidRPr="00B76F19">
              <w:rPr>
                <w:rFonts w:cs="Arial"/>
                <w:sz w:val="22"/>
                <w:highlight w:val="yellow"/>
              </w:rPr>
              <w:t xml:space="preserve">Create a dedicated section on the website for the development of SMSC and British values. Ensure that schools have easy access to resources and downloadable advice. </w:t>
            </w:r>
          </w:p>
          <w:p w:rsidR="0029792C" w:rsidRPr="00347404" w:rsidRDefault="002A07B2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  <w:highlight w:val="green"/>
              </w:rPr>
              <w:t xml:space="preserve">Develop the work of the faith coordinator in supporting SMSC development as defined in the Ofsted Inspection Handbook. – offer audits and action planning to </w:t>
            </w:r>
            <w:r w:rsidR="002D7E90" w:rsidRPr="00B76F19">
              <w:rPr>
                <w:rFonts w:cs="Arial"/>
                <w:sz w:val="22"/>
                <w:highlight w:val="green"/>
              </w:rPr>
              <w:t xml:space="preserve">support schools in </w:t>
            </w:r>
            <w:r w:rsidRPr="00B76F19">
              <w:rPr>
                <w:rFonts w:cs="Arial"/>
                <w:sz w:val="22"/>
                <w:highlight w:val="green"/>
              </w:rPr>
              <w:t>establish</w:t>
            </w:r>
            <w:r w:rsidR="002D7E90" w:rsidRPr="00B76F19">
              <w:rPr>
                <w:rFonts w:cs="Arial"/>
                <w:sz w:val="22"/>
                <w:highlight w:val="green"/>
              </w:rPr>
              <w:t>ing</w:t>
            </w:r>
            <w:r w:rsidRPr="00B76F19">
              <w:rPr>
                <w:rFonts w:cs="Arial"/>
                <w:sz w:val="22"/>
                <w:highlight w:val="green"/>
              </w:rPr>
              <w:t xml:space="preserve"> strengths and areas for development.</w:t>
            </w:r>
            <w:r w:rsidRPr="00B76F1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October 16</w:t>
            </w:r>
          </w:p>
          <w:p w:rsidR="002A07B2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A07B2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A07B2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materials by March 17.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AA/ 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Pr="002B6F0F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  <w:highlight w:val="green"/>
              </w:rPr>
              <w:t>New materials shared with the Full SACRE</w:t>
            </w:r>
            <w:r w:rsidRPr="00B76F19">
              <w:rPr>
                <w:rFonts w:cs="Arial"/>
                <w:sz w:val="22"/>
              </w:rPr>
              <w:t xml:space="preserve">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792C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Ofsted reports are consistently positive in judging the quality of SMSC in Lancashire schools. </w:t>
            </w:r>
          </w:p>
        </w:tc>
      </w:tr>
      <w:tr w:rsidR="002F6C11" w:rsidRPr="00E557E9" w:rsidTr="00487FD9">
        <w:trPr>
          <w:trHeight w:val="85"/>
        </w:trPr>
        <w:tc>
          <w:tcPr>
            <w:tcW w:w="1844" w:type="dxa"/>
            <w:shd w:val="clear" w:color="auto" w:fill="FFFFFF" w:themeFill="background1"/>
          </w:tcPr>
          <w:p w:rsidR="002F6C11" w:rsidRDefault="002F6C11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5.3</w:t>
            </w:r>
          </w:p>
          <w:p w:rsidR="002F6C11" w:rsidRDefault="002F6C11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Further develop links with people of different faiths, beliefs and traditions.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7FD9" w:rsidRPr="00B76F19" w:rsidRDefault="00487FD9" w:rsidP="00487F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347404">
              <w:rPr>
                <w:rFonts w:cs="Arial"/>
                <w:sz w:val="22"/>
              </w:rPr>
              <w:t xml:space="preserve"> </w:t>
            </w:r>
            <w:r w:rsidRPr="00B76F19">
              <w:rPr>
                <w:rFonts w:cs="Arial"/>
                <w:sz w:val="22"/>
                <w:highlight w:val="green"/>
              </w:rPr>
              <w:t>Promote the work of the Faith coordinator in:</w:t>
            </w:r>
          </w:p>
          <w:p w:rsidR="00487FD9" w:rsidRPr="00B76F1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 w:rsidRPr="00B76F19">
              <w:rPr>
                <w:rFonts w:cs="Arial"/>
                <w:sz w:val="22"/>
                <w:highlight w:val="green"/>
              </w:rPr>
              <w:t>-  developing initiatives between inter faith groups.</w:t>
            </w:r>
          </w:p>
          <w:p w:rsidR="00487FD9" w:rsidRPr="00B76F1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 w:rsidRPr="00B76F19">
              <w:rPr>
                <w:rFonts w:cs="Arial"/>
                <w:sz w:val="22"/>
                <w:highlight w:val="green"/>
              </w:rPr>
              <w:t>-  Sharing the principles of the Agreed Syllabus with faith leaders.</w:t>
            </w:r>
          </w:p>
          <w:p w:rsidR="00487FD9" w:rsidRPr="00B76F1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 w:rsidRPr="00B76F19">
              <w:rPr>
                <w:rFonts w:cs="Arial"/>
                <w:sz w:val="22"/>
                <w:highlight w:val="green"/>
              </w:rPr>
              <w:t>- Organising visits to places of worship.</w:t>
            </w:r>
          </w:p>
          <w:p w:rsidR="00487FD9" w:rsidRPr="00B76F1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 w:rsidRPr="00B76F19">
              <w:rPr>
                <w:rFonts w:cs="Arial"/>
                <w:sz w:val="22"/>
                <w:highlight w:val="green"/>
              </w:rPr>
              <w:t>- Arranging encounters with faiths/ faith trails.</w:t>
            </w:r>
          </w:p>
          <w:p w:rsidR="00487FD9" w:rsidRPr="00B76F1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 w:rsidRPr="00B76F19">
              <w:rPr>
                <w:rFonts w:cs="Arial"/>
                <w:sz w:val="22"/>
                <w:highlight w:val="green"/>
              </w:rPr>
              <w:t xml:space="preserve">- Leading interfaith weeks. </w:t>
            </w:r>
          </w:p>
          <w:p w:rsidR="00487FD9" w:rsidRPr="00B76F1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 w:rsidRPr="00B76F19">
              <w:rPr>
                <w:rFonts w:cs="Arial"/>
                <w:sz w:val="22"/>
                <w:highlight w:val="green"/>
              </w:rPr>
              <w:t>- Hosting belief and culture workshops</w:t>
            </w:r>
          </w:p>
          <w:p w:rsidR="00487FD9" w:rsidRPr="00B76F1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  <w:highlight w:val="green"/>
              </w:rPr>
              <w:t>- Promoting faith ambassadors.</w:t>
            </w:r>
            <w:r w:rsidRPr="00B76F19">
              <w:rPr>
                <w:rFonts w:cs="Arial"/>
                <w:sz w:val="22"/>
              </w:rPr>
              <w:t xml:space="preserve"> </w:t>
            </w:r>
          </w:p>
          <w:p w:rsidR="00487FD9" w:rsidRPr="00347404" w:rsidRDefault="00487FD9" w:rsidP="00487F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347404">
              <w:rPr>
                <w:rFonts w:cs="Arial"/>
                <w:sz w:val="22"/>
              </w:rPr>
              <w:t xml:space="preserve"> </w:t>
            </w:r>
            <w:r w:rsidRPr="00B76F19">
              <w:rPr>
                <w:rFonts w:cs="Arial"/>
                <w:sz w:val="22"/>
                <w:highlight w:val="yellow"/>
              </w:rPr>
              <w:t>Identify appropriate faith/ belief contacts for visits/ visitor resourcing</w:t>
            </w:r>
            <w:proofErr w:type="gramStart"/>
            <w:r w:rsidRPr="00B76F19">
              <w:rPr>
                <w:rFonts w:cs="Arial"/>
                <w:sz w:val="22"/>
                <w:highlight w:val="yellow"/>
              </w:rPr>
              <w:t>.</w:t>
            </w:r>
            <w:r w:rsidR="002A07B2" w:rsidRPr="00B76F19">
              <w:rPr>
                <w:rFonts w:cs="Arial"/>
                <w:sz w:val="22"/>
                <w:highlight w:val="yellow"/>
              </w:rPr>
              <w:t>-</w:t>
            </w:r>
            <w:proofErr w:type="gramEnd"/>
            <w:r w:rsidR="002A07B2" w:rsidRPr="00B76F19">
              <w:rPr>
                <w:rFonts w:cs="Arial"/>
                <w:sz w:val="22"/>
                <w:highlight w:val="yellow"/>
              </w:rPr>
              <w:t xml:space="preserve"> SACRE members/ forum of faiths.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11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11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AA / Forum of Faiths/ </w:t>
            </w:r>
            <w:proofErr w:type="spellStart"/>
            <w:r>
              <w:rPr>
                <w:rFonts w:cs="Arial"/>
                <w:sz w:val="22"/>
              </w:rPr>
              <w:t>Sacre</w:t>
            </w:r>
            <w:proofErr w:type="spellEnd"/>
            <w:r>
              <w:rPr>
                <w:rFonts w:cs="Arial"/>
                <w:sz w:val="22"/>
              </w:rPr>
              <w:t xml:space="preserve"> members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11" w:rsidRPr="002B6F0F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  <w:highlight w:val="green"/>
              </w:rPr>
              <w:t>SACRE members/ Faith coordinator to provide verbal/ written reports at each SACRE meeting.</w:t>
            </w:r>
            <w:r w:rsidRPr="00B76F1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F6C11" w:rsidRDefault="002D7E90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Schools are well supported in promoting community cohesion and British values. </w:t>
            </w:r>
          </w:p>
          <w:p w:rsidR="002D7E90" w:rsidRDefault="002D7E90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D7E90" w:rsidRPr="00E557E9" w:rsidRDefault="002D7E90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</w:t>
            </w:r>
            <w:r w:rsidR="0096315A">
              <w:rPr>
                <w:rFonts w:cs="Arial"/>
                <w:sz w:val="22"/>
              </w:rPr>
              <w:t xml:space="preserve"> role of the faith coordinator is</w:t>
            </w:r>
            <w:r>
              <w:rPr>
                <w:rFonts w:cs="Arial"/>
                <w:sz w:val="22"/>
              </w:rPr>
              <w:t xml:space="preserve"> successfully fully traded </w:t>
            </w:r>
          </w:p>
        </w:tc>
      </w:tr>
    </w:tbl>
    <w:p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p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p w:rsidR="00F3705C" w:rsidRDefault="00F3705C" w:rsidP="00F3705C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29792C" w:rsidRPr="00E557E9" w:rsidTr="002F6C11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Evaluation 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9792C" w:rsidRPr="006F422A" w:rsidRDefault="00CA57DD" w:rsidP="002A07B2">
            <w:pPr>
              <w:pStyle w:val="ListParagraph"/>
              <w:spacing w:after="160" w:line="259" w:lineRule="auto"/>
              <w:ind w:left="0"/>
              <w:rPr>
                <w:rFonts w:cs="Arial"/>
                <w:sz w:val="22"/>
              </w:rPr>
            </w:pPr>
            <w:r w:rsidRPr="006F422A">
              <w:rPr>
                <w:rFonts w:cs="Arial"/>
                <w:sz w:val="22"/>
              </w:rPr>
              <w:t xml:space="preserve">Over 40 schools have bought into the Faith Centre offer. </w:t>
            </w:r>
            <w:r w:rsidR="006F422A" w:rsidRPr="006F422A">
              <w:rPr>
                <w:rFonts w:cs="Arial"/>
                <w:sz w:val="22"/>
              </w:rPr>
              <w:t>Very positive feedback from schools that have benefitted.</w:t>
            </w:r>
          </w:p>
          <w:p w:rsidR="006F422A" w:rsidRPr="006F422A" w:rsidRDefault="006F422A" w:rsidP="002A07B2">
            <w:pPr>
              <w:pStyle w:val="ListParagraph"/>
              <w:spacing w:after="160" w:line="259" w:lineRule="auto"/>
              <w:ind w:left="0"/>
              <w:rPr>
                <w:rFonts w:cs="Arial"/>
                <w:sz w:val="22"/>
              </w:rPr>
            </w:pPr>
            <w:r w:rsidRPr="006F422A">
              <w:rPr>
                <w:rFonts w:cs="Arial"/>
                <w:sz w:val="22"/>
              </w:rPr>
              <w:t xml:space="preserve">Faith Coordinator seen as a key link between schools and community. Support being provided to school leaders on the Prevent agenda. </w:t>
            </w:r>
          </w:p>
          <w:p w:rsidR="006F422A" w:rsidRPr="006F422A" w:rsidRDefault="006F422A" w:rsidP="002A07B2">
            <w:pPr>
              <w:pStyle w:val="ListParagraph"/>
              <w:spacing w:after="160" w:line="259" w:lineRule="auto"/>
              <w:ind w:left="0"/>
              <w:rPr>
                <w:rFonts w:cs="Arial"/>
                <w:sz w:val="22"/>
              </w:rPr>
            </w:pPr>
          </w:p>
          <w:p w:rsidR="006F422A" w:rsidRPr="006F422A" w:rsidRDefault="006F422A" w:rsidP="002A07B2">
            <w:pPr>
              <w:pStyle w:val="ListParagraph"/>
              <w:spacing w:after="160" w:line="259" w:lineRule="auto"/>
              <w:ind w:left="0"/>
              <w:rPr>
                <w:rFonts w:cs="Arial"/>
                <w:sz w:val="22"/>
              </w:rPr>
            </w:pPr>
            <w:r w:rsidRPr="006F422A">
              <w:rPr>
                <w:rFonts w:cs="Arial"/>
                <w:sz w:val="22"/>
              </w:rPr>
              <w:t xml:space="preserve">British Values Audit has been offered to schools </w:t>
            </w:r>
          </w:p>
          <w:p w:rsidR="006F422A" w:rsidRPr="006F422A" w:rsidRDefault="006F422A" w:rsidP="002A07B2">
            <w:pPr>
              <w:pStyle w:val="ListParagraph"/>
              <w:spacing w:after="160" w:line="259" w:lineRule="auto"/>
              <w:ind w:left="0"/>
              <w:rPr>
                <w:rFonts w:cs="Arial"/>
                <w:sz w:val="22"/>
              </w:rPr>
            </w:pPr>
          </w:p>
          <w:p w:rsidR="006F422A" w:rsidRPr="006F422A" w:rsidRDefault="006F422A" w:rsidP="002A07B2">
            <w:pPr>
              <w:pStyle w:val="ListParagraph"/>
              <w:spacing w:after="160" w:line="259" w:lineRule="auto"/>
              <w:ind w:left="0"/>
              <w:rPr>
                <w:rFonts w:cs="Arial"/>
                <w:sz w:val="22"/>
              </w:rPr>
            </w:pPr>
            <w:r w:rsidRPr="006F422A">
              <w:rPr>
                <w:rFonts w:cs="Arial"/>
                <w:sz w:val="22"/>
              </w:rPr>
              <w:t xml:space="preserve">Links forged with places of worship and Faith Leaders across Lancashire to support with delivery of programme. </w:t>
            </w:r>
          </w:p>
          <w:p w:rsidR="006F422A" w:rsidRPr="006F422A" w:rsidRDefault="006F422A" w:rsidP="002A07B2">
            <w:pPr>
              <w:pStyle w:val="ListParagraph"/>
              <w:spacing w:after="160" w:line="259" w:lineRule="auto"/>
              <w:ind w:left="0"/>
              <w:rPr>
                <w:rFonts w:cs="Arial"/>
                <w:sz w:val="22"/>
              </w:rPr>
            </w:pPr>
          </w:p>
          <w:p w:rsidR="006F422A" w:rsidRPr="00E557E9" w:rsidRDefault="006F422A" w:rsidP="002A07B2">
            <w:pPr>
              <w:pStyle w:val="ListParagraph"/>
              <w:spacing w:after="160" w:line="259" w:lineRule="auto"/>
              <w:ind w:left="0"/>
              <w:rPr>
                <w:rFonts w:cs="Arial"/>
                <w:b/>
                <w:sz w:val="22"/>
              </w:rPr>
            </w:pPr>
            <w:r w:rsidRPr="006F422A">
              <w:rPr>
                <w:rFonts w:cs="Arial"/>
                <w:sz w:val="22"/>
              </w:rPr>
              <w:t>Key projects being delivered with KS3 &amp; KS4 students tackling controversial issues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29792C" w:rsidRPr="00E557E9" w:rsidTr="002F6C11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Next Steps 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9792C" w:rsidRPr="00EF1CFB" w:rsidRDefault="00EF1CFB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EF1CFB">
              <w:rPr>
                <w:rFonts w:cs="Arial"/>
                <w:sz w:val="22"/>
              </w:rPr>
              <w:t>Training of Faith Leaders / volunteers</w:t>
            </w:r>
          </w:p>
          <w:p w:rsidR="00EF1CFB" w:rsidRPr="00EF1CFB" w:rsidRDefault="00EF1CFB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EF1CFB" w:rsidRDefault="00EF1CFB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F1CFB">
              <w:rPr>
                <w:rFonts w:cs="Arial"/>
                <w:sz w:val="22"/>
              </w:rPr>
              <w:t>Make resources available to download (if applicable)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  <w:p w:rsidR="00EF1CFB" w:rsidRDefault="00EF1CFB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EF1CFB" w:rsidRPr="00EF1CFB" w:rsidRDefault="00EF1CFB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EF1CFB">
              <w:rPr>
                <w:rFonts w:cs="Arial"/>
                <w:sz w:val="22"/>
              </w:rPr>
              <w:t>Engage more schools in the SLA to make the service full cost recovery</w:t>
            </w:r>
          </w:p>
        </w:tc>
      </w:tr>
      <w:tr w:rsidR="0029792C" w:rsidRPr="00E557E9" w:rsidTr="002F6C11">
        <w:trPr>
          <w:trHeight w:val="1064"/>
        </w:trPr>
        <w:tc>
          <w:tcPr>
            <w:tcW w:w="210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29792C" w:rsidRPr="00A4430D" w:rsidRDefault="002D678E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Adjustments?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9792C" w:rsidRPr="00E557E9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F3705C" w:rsidRDefault="00F3705C" w:rsidP="00F3705C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Pr="00E557E9" w:rsidRDefault="009F22F5" w:rsidP="00652885">
      <w:pPr>
        <w:spacing w:after="0" w:line="240" w:lineRule="auto"/>
        <w:rPr>
          <w:rFonts w:cs="Arial"/>
          <w:sz w:val="22"/>
        </w:rPr>
      </w:pPr>
    </w:p>
    <w:p w:rsidR="00CC6636" w:rsidRPr="00E557E9" w:rsidRDefault="00E15FB0" w:rsidP="00E15FB0">
      <w:pPr>
        <w:tabs>
          <w:tab w:val="left" w:pos="900"/>
        </w:tabs>
        <w:spacing w:after="0" w:line="240" w:lineRule="auto"/>
        <w:rPr>
          <w:rFonts w:cs="Arial"/>
          <w:sz w:val="22"/>
        </w:rPr>
      </w:pPr>
      <w:r w:rsidRPr="00E557E9">
        <w:rPr>
          <w:rFonts w:cs="Arial"/>
          <w:sz w:val="22"/>
        </w:rPr>
        <w:tab/>
      </w:r>
    </w:p>
    <w:p w:rsidR="0005586E" w:rsidRPr="00E557E9" w:rsidRDefault="0005586E" w:rsidP="0005586E">
      <w:pPr>
        <w:spacing w:after="0" w:line="240" w:lineRule="auto"/>
        <w:rPr>
          <w:rFonts w:cs="Arial"/>
          <w:sz w:val="22"/>
        </w:rPr>
      </w:pPr>
    </w:p>
    <w:p w:rsidR="0005586E" w:rsidRPr="00E557E9" w:rsidRDefault="0005586E" w:rsidP="0005586E">
      <w:pPr>
        <w:spacing w:after="0" w:line="240" w:lineRule="auto"/>
        <w:rPr>
          <w:rFonts w:cs="Arial"/>
          <w:szCs w:val="24"/>
        </w:rPr>
      </w:pPr>
    </w:p>
    <w:p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6B6526" w:rsidRDefault="006B6526" w:rsidP="00652885">
      <w:pPr>
        <w:spacing w:after="0" w:line="240" w:lineRule="auto"/>
        <w:rPr>
          <w:sz w:val="16"/>
          <w:szCs w:val="20"/>
        </w:rPr>
      </w:pPr>
    </w:p>
    <w:p w:rsidR="006B6526" w:rsidRDefault="006B6526" w:rsidP="00652885">
      <w:pPr>
        <w:spacing w:after="0" w:line="240" w:lineRule="auto"/>
        <w:rPr>
          <w:sz w:val="16"/>
          <w:szCs w:val="20"/>
        </w:rPr>
      </w:pPr>
    </w:p>
    <w:p w:rsidR="006B6526" w:rsidRDefault="006B6526" w:rsidP="00652885">
      <w:pPr>
        <w:spacing w:after="0" w:line="240" w:lineRule="auto"/>
        <w:rPr>
          <w:sz w:val="16"/>
          <w:szCs w:val="20"/>
        </w:rPr>
      </w:pPr>
    </w:p>
    <w:sectPr w:rsidR="006B6526" w:rsidSect="00883CC9">
      <w:headerReference w:type="default" r:id="rId9"/>
      <w:pgSz w:w="16838" w:h="11906" w:orient="landscape"/>
      <w:pgMar w:top="45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97" w:rsidRPr="005A1F45" w:rsidRDefault="006E2E97" w:rsidP="004D7423">
      <w:pPr>
        <w:spacing w:after="0" w:line="240" w:lineRule="auto"/>
      </w:pPr>
      <w:r>
        <w:separator/>
      </w:r>
    </w:p>
  </w:endnote>
  <w:endnote w:type="continuationSeparator" w:id="0">
    <w:p w:rsidR="006E2E97" w:rsidRPr="005A1F45" w:rsidRDefault="006E2E97" w:rsidP="004D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97" w:rsidRPr="005A1F45" w:rsidRDefault="006E2E97" w:rsidP="004D7423">
      <w:pPr>
        <w:spacing w:after="0" w:line="240" w:lineRule="auto"/>
      </w:pPr>
      <w:r>
        <w:separator/>
      </w:r>
    </w:p>
  </w:footnote>
  <w:footnote w:type="continuationSeparator" w:id="0">
    <w:p w:rsidR="006E2E97" w:rsidRPr="005A1F45" w:rsidRDefault="006E2E97" w:rsidP="004D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97" w:rsidRPr="00112612" w:rsidRDefault="006E2E97" w:rsidP="004D7423">
    <w:pPr>
      <w:spacing w:after="0" w:line="240" w:lineRule="auto"/>
      <w:rPr>
        <w:rFonts w:ascii="Segoe UI" w:hAnsi="Segoe UI" w:cs="Segoe UI"/>
        <w:b/>
        <w:color w:val="F79646"/>
        <w:sz w:val="28"/>
        <w:szCs w:val="28"/>
      </w:rPr>
    </w:pPr>
  </w:p>
  <w:p w:rsidR="006E2E97" w:rsidRPr="00D31BEA" w:rsidRDefault="006E2E97" w:rsidP="004D7423">
    <w:pPr>
      <w:spacing w:after="0" w:line="240" w:lineRule="auto"/>
      <w:rPr>
        <w:b/>
        <w:color w:val="F7964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162"/>
    <w:multiLevelType w:val="hybridMultilevel"/>
    <w:tmpl w:val="22440BB0"/>
    <w:lvl w:ilvl="0" w:tplc="C698597E">
      <w:numFmt w:val="bullet"/>
      <w:lvlText w:val="•"/>
      <w:lvlJc w:val="left"/>
      <w:pPr>
        <w:ind w:left="1080" w:hanging="720"/>
      </w:pPr>
      <w:rPr>
        <w:rFonts w:ascii="Segoe UI" w:eastAsia="Calibri" w:hAnsi="Segoe UI" w:cs="Segoe U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4BCF"/>
    <w:multiLevelType w:val="hybridMultilevel"/>
    <w:tmpl w:val="0FA0B944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52B9"/>
    <w:multiLevelType w:val="hybridMultilevel"/>
    <w:tmpl w:val="A134B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57B"/>
    <w:multiLevelType w:val="hybridMultilevel"/>
    <w:tmpl w:val="233ADDE8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3E20"/>
    <w:multiLevelType w:val="multilevel"/>
    <w:tmpl w:val="08CCE4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20CF5B6C"/>
    <w:multiLevelType w:val="hybridMultilevel"/>
    <w:tmpl w:val="5C1E5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90464"/>
    <w:multiLevelType w:val="hybridMultilevel"/>
    <w:tmpl w:val="FA0C5352"/>
    <w:lvl w:ilvl="0" w:tplc="B0D21E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0722"/>
    <w:multiLevelType w:val="hybridMultilevel"/>
    <w:tmpl w:val="93BC0BCA"/>
    <w:lvl w:ilvl="0" w:tplc="C698597E">
      <w:numFmt w:val="bullet"/>
      <w:lvlText w:val="•"/>
      <w:lvlJc w:val="left"/>
      <w:pPr>
        <w:ind w:left="1080" w:hanging="360"/>
      </w:pPr>
      <w:rPr>
        <w:rFonts w:ascii="Segoe UI" w:eastAsia="Calibri" w:hAnsi="Segoe UI" w:cs="Segoe UI" w:hint="default"/>
        <w:b/>
      </w:rPr>
    </w:lvl>
    <w:lvl w:ilvl="1" w:tplc="2404321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7045"/>
    <w:multiLevelType w:val="hybridMultilevel"/>
    <w:tmpl w:val="19286772"/>
    <w:lvl w:ilvl="0" w:tplc="656A346A">
      <w:start w:val="1"/>
      <w:numFmt w:val="bullet"/>
      <w:lvlText w:val="-"/>
      <w:lvlJc w:val="left"/>
      <w:pPr>
        <w:ind w:left="665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9" w15:restartNumberingAfterBreak="0">
    <w:nsid w:val="2C957FC8"/>
    <w:multiLevelType w:val="hybridMultilevel"/>
    <w:tmpl w:val="CB88B432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21951"/>
    <w:multiLevelType w:val="hybridMultilevel"/>
    <w:tmpl w:val="EB64EF98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F610B"/>
    <w:multiLevelType w:val="hybridMultilevel"/>
    <w:tmpl w:val="470E6704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F8B"/>
    <w:multiLevelType w:val="hybridMultilevel"/>
    <w:tmpl w:val="B4AEF456"/>
    <w:lvl w:ilvl="0" w:tplc="A1A60590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42CF5"/>
    <w:multiLevelType w:val="hybridMultilevel"/>
    <w:tmpl w:val="C0DC5E90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C7262"/>
    <w:multiLevelType w:val="hybridMultilevel"/>
    <w:tmpl w:val="23AA7B2E"/>
    <w:lvl w:ilvl="0" w:tplc="F3C20A86">
      <w:start w:val="1"/>
      <w:numFmt w:val="bullet"/>
      <w:lvlText w:val="-"/>
      <w:lvlJc w:val="left"/>
      <w:pPr>
        <w:ind w:left="1636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070EA"/>
    <w:multiLevelType w:val="hybridMultilevel"/>
    <w:tmpl w:val="3E861C04"/>
    <w:lvl w:ilvl="0" w:tplc="C698597E">
      <w:numFmt w:val="bullet"/>
      <w:lvlText w:val="•"/>
      <w:lvlJc w:val="left"/>
      <w:pPr>
        <w:ind w:left="1080" w:hanging="360"/>
      </w:pPr>
      <w:rPr>
        <w:rFonts w:ascii="Segoe UI" w:eastAsia="Calibri" w:hAnsi="Segoe UI" w:cs="Segoe UI" w:hint="default"/>
        <w:b/>
      </w:rPr>
    </w:lvl>
    <w:lvl w:ilvl="1" w:tplc="2404321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C0EFE"/>
    <w:multiLevelType w:val="multilevel"/>
    <w:tmpl w:val="D6C254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45EC291B"/>
    <w:multiLevelType w:val="hybridMultilevel"/>
    <w:tmpl w:val="9182C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626CD"/>
    <w:multiLevelType w:val="hybridMultilevel"/>
    <w:tmpl w:val="5CEA15AE"/>
    <w:lvl w:ilvl="0" w:tplc="BB90397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B1FF5"/>
    <w:multiLevelType w:val="hybridMultilevel"/>
    <w:tmpl w:val="7FDE0452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03366B"/>
    <w:multiLevelType w:val="hybridMultilevel"/>
    <w:tmpl w:val="A9BAE58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03CCB"/>
    <w:multiLevelType w:val="hybridMultilevel"/>
    <w:tmpl w:val="FFAAD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321D2"/>
    <w:multiLevelType w:val="multilevel"/>
    <w:tmpl w:val="8424025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64560236"/>
    <w:multiLevelType w:val="hybridMultilevel"/>
    <w:tmpl w:val="1A322F6A"/>
    <w:lvl w:ilvl="0" w:tplc="C5922C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32263"/>
    <w:multiLevelType w:val="hybridMultilevel"/>
    <w:tmpl w:val="B838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C18DA"/>
    <w:multiLevelType w:val="hybridMultilevel"/>
    <w:tmpl w:val="342E22E8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426169"/>
    <w:multiLevelType w:val="hybridMultilevel"/>
    <w:tmpl w:val="9C863992"/>
    <w:lvl w:ilvl="0" w:tplc="FFDA0E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D25506"/>
    <w:multiLevelType w:val="hybridMultilevel"/>
    <w:tmpl w:val="CE120FF0"/>
    <w:lvl w:ilvl="0" w:tplc="240432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1436A"/>
    <w:multiLevelType w:val="hybridMultilevel"/>
    <w:tmpl w:val="A7645376"/>
    <w:lvl w:ilvl="0" w:tplc="C5922C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E51B4"/>
    <w:multiLevelType w:val="hybridMultilevel"/>
    <w:tmpl w:val="472E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D5925"/>
    <w:multiLevelType w:val="hybridMultilevel"/>
    <w:tmpl w:val="E7B213E0"/>
    <w:lvl w:ilvl="0" w:tplc="C5922C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667B5"/>
    <w:multiLevelType w:val="hybridMultilevel"/>
    <w:tmpl w:val="C32E5752"/>
    <w:lvl w:ilvl="0" w:tplc="C698597E">
      <w:numFmt w:val="bullet"/>
      <w:lvlText w:val="•"/>
      <w:lvlJc w:val="left"/>
      <w:pPr>
        <w:ind w:left="741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B274BDA"/>
    <w:multiLevelType w:val="hybridMultilevel"/>
    <w:tmpl w:val="C6B498A8"/>
    <w:lvl w:ilvl="0" w:tplc="BD2AA03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8"/>
  </w:num>
  <w:num w:numId="4">
    <w:abstractNumId w:val="25"/>
  </w:num>
  <w:num w:numId="5">
    <w:abstractNumId w:val="19"/>
  </w:num>
  <w:num w:numId="6">
    <w:abstractNumId w:val="31"/>
  </w:num>
  <w:num w:numId="7">
    <w:abstractNumId w:val="15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2"/>
  </w:num>
  <w:num w:numId="16">
    <w:abstractNumId w:val="18"/>
  </w:num>
  <w:num w:numId="17">
    <w:abstractNumId w:val="32"/>
  </w:num>
  <w:num w:numId="18">
    <w:abstractNumId w:val="2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</w:num>
  <w:num w:numId="24">
    <w:abstractNumId w:val="21"/>
  </w:num>
  <w:num w:numId="25">
    <w:abstractNumId w:val="14"/>
  </w:num>
  <w:num w:numId="26">
    <w:abstractNumId w:val="20"/>
  </w:num>
  <w:num w:numId="27">
    <w:abstractNumId w:val="12"/>
  </w:num>
  <w:num w:numId="28">
    <w:abstractNumId w:val="5"/>
  </w:num>
  <w:num w:numId="29">
    <w:abstractNumId w:val="28"/>
  </w:num>
  <w:num w:numId="30">
    <w:abstractNumId w:val="6"/>
  </w:num>
  <w:num w:numId="31">
    <w:abstractNumId w:val="17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9A"/>
    <w:rsid w:val="00003E1F"/>
    <w:rsid w:val="00007A6B"/>
    <w:rsid w:val="0001037E"/>
    <w:rsid w:val="000309E7"/>
    <w:rsid w:val="0003364D"/>
    <w:rsid w:val="000434FB"/>
    <w:rsid w:val="00051577"/>
    <w:rsid w:val="00051D56"/>
    <w:rsid w:val="00053A6F"/>
    <w:rsid w:val="0005586E"/>
    <w:rsid w:val="00084DA6"/>
    <w:rsid w:val="000922A3"/>
    <w:rsid w:val="000952F0"/>
    <w:rsid w:val="000A138D"/>
    <w:rsid w:val="000A58AD"/>
    <w:rsid w:val="000C0D88"/>
    <w:rsid w:val="000C150B"/>
    <w:rsid w:val="000C25C4"/>
    <w:rsid w:val="000E344F"/>
    <w:rsid w:val="00111587"/>
    <w:rsid w:val="00112612"/>
    <w:rsid w:val="00130179"/>
    <w:rsid w:val="001315BA"/>
    <w:rsid w:val="00131C21"/>
    <w:rsid w:val="001360A8"/>
    <w:rsid w:val="0014047B"/>
    <w:rsid w:val="00150B3C"/>
    <w:rsid w:val="00152957"/>
    <w:rsid w:val="00153056"/>
    <w:rsid w:val="00153AEB"/>
    <w:rsid w:val="00153C34"/>
    <w:rsid w:val="00153CBD"/>
    <w:rsid w:val="00156584"/>
    <w:rsid w:val="0017626A"/>
    <w:rsid w:val="001A5264"/>
    <w:rsid w:val="001C68FC"/>
    <w:rsid w:val="001D0881"/>
    <w:rsid w:val="001D583F"/>
    <w:rsid w:val="00210554"/>
    <w:rsid w:val="00211046"/>
    <w:rsid w:val="00214D9B"/>
    <w:rsid w:val="002174C2"/>
    <w:rsid w:val="002251AB"/>
    <w:rsid w:val="0024125C"/>
    <w:rsid w:val="00252F01"/>
    <w:rsid w:val="00254050"/>
    <w:rsid w:val="00256C13"/>
    <w:rsid w:val="00261F7E"/>
    <w:rsid w:val="002702D5"/>
    <w:rsid w:val="0027447F"/>
    <w:rsid w:val="002802FE"/>
    <w:rsid w:val="00281A17"/>
    <w:rsid w:val="0029792C"/>
    <w:rsid w:val="002A07B2"/>
    <w:rsid w:val="002B6F0F"/>
    <w:rsid w:val="002D678E"/>
    <w:rsid w:val="002D7E90"/>
    <w:rsid w:val="002F1EEC"/>
    <w:rsid w:val="002F40FB"/>
    <w:rsid w:val="002F6C11"/>
    <w:rsid w:val="003060CC"/>
    <w:rsid w:val="0031705C"/>
    <w:rsid w:val="0034440D"/>
    <w:rsid w:val="00347404"/>
    <w:rsid w:val="00355B82"/>
    <w:rsid w:val="003639ED"/>
    <w:rsid w:val="003839A8"/>
    <w:rsid w:val="00392367"/>
    <w:rsid w:val="003A1F6D"/>
    <w:rsid w:val="003A2994"/>
    <w:rsid w:val="003B19EF"/>
    <w:rsid w:val="003E3143"/>
    <w:rsid w:val="003E4A2A"/>
    <w:rsid w:val="003E53EA"/>
    <w:rsid w:val="003F2EBA"/>
    <w:rsid w:val="00400084"/>
    <w:rsid w:val="004042B0"/>
    <w:rsid w:val="00404B0F"/>
    <w:rsid w:val="00406659"/>
    <w:rsid w:val="00412CA0"/>
    <w:rsid w:val="004464BF"/>
    <w:rsid w:val="00473A83"/>
    <w:rsid w:val="00487FD9"/>
    <w:rsid w:val="004A6523"/>
    <w:rsid w:val="004A73DC"/>
    <w:rsid w:val="004A7DED"/>
    <w:rsid w:val="004B604D"/>
    <w:rsid w:val="004C7CF8"/>
    <w:rsid w:val="004D4951"/>
    <w:rsid w:val="004D7423"/>
    <w:rsid w:val="004E5269"/>
    <w:rsid w:val="004F5763"/>
    <w:rsid w:val="005043CB"/>
    <w:rsid w:val="00511312"/>
    <w:rsid w:val="00513D2A"/>
    <w:rsid w:val="00514D8F"/>
    <w:rsid w:val="0051732A"/>
    <w:rsid w:val="00520193"/>
    <w:rsid w:val="00541527"/>
    <w:rsid w:val="00561C68"/>
    <w:rsid w:val="005644D3"/>
    <w:rsid w:val="00573785"/>
    <w:rsid w:val="00583689"/>
    <w:rsid w:val="005855BE"/>
    <w:rsid w:val="0059584A"/>
    <w:rsid w:val="005A1629"/>
    <w:rsid w:val="005A3BD9"/>
    <w:rsid w:val="005B1AEC"/>
    <w:rsid w:val="005B245A"/>
    <w:rsid w:val="005B7D16"/>
    <w:rsid w:val="005C332B"/>
    <w:rsid w:val="005C687A"/>
    <w:rsid w:val="005D7CEC"/>
    <w:rsid w:val="005E72F0"/>
    <w:rsid w:val="006032DA"/>
    <w:rsid w:val="00605360"/>
    <w:rsid w:val="00606318"/>
    <w:rsid w:val="006108B9"/>
    <w:rsid w:val="00611A36"/>
    <w:rsid w:val="00620D38"/>
    <w:rsid w:val="00624C85"/>
    <w:rsid w:val="006458A5"/>
    <w:rsid w:val="00652885"/>
    <w:rsid w:val="00670D3C"/>
    <w:rsid w:val="00676E14"/>
    <w:rsid w:val="00684427"/>
    <w:rsid w:val="00694673"/>
    <w:rsid w:val="006B1E80"/>
    <w:rsid w:val="006B6526"/>
    <w:rsid w:val="006B7620"/>
    <w:rsid w:val="006C06CD"/>
    <w:rsid w:val="006D5978"/>
    <w:rsid w:val="006D5E6B"/>
    <w:rsid w:val="006E2E97"/>
    <w:rsid w:val="006E2FC6"/>
    <w:rsid w:val="006E31AF"/>
    <w:rsid w:val="006E3ED0"/>
    <w:rsid w:val="006F422A"/>
    <w:rsid w:val="00700299"/>
    <w:rsid w:val="00702255"/>
    <w:rsid w:val="00703357"/>
    <w:rsid w:val="00705E78"/>
    <w:rsid w:val="007124A6"/>
    <w:rsid w:val="00721B4D"/>
    <w:rsid w:val="0074354B"/>
    <w:rsid w:val="007454C9"/>
    <w:rsid w:val="00751887"/>
    <w:rsid w:val="00752DD9"/>
    <w:rsid w:val="00754860"/>
    <w:rsid w:val="00754F75"/>
    <w:rsid w:val="00760D92"/>
    <w:rsid w:val="00766555"/>
    <w:rsid w:val="007866F9"/>
    <w:rsid w:val="00793E33"/>
    <w:rsid w:val="007B0DE7"/>
    <w:rsid w:val="007C7431"/>
    <w:rsid w:val="007D0A9A"/>
    <w:rsid w:val="007D54D9"/>
    <w:rsid w:val="007D6BC1"/>
    <w:rsid w:val="007E23EA"/>
    <w:rsid w:val="007E7BBF"/>
    <w:rsid w:val="00810F6C"/>
    <w:rsid w:val="0081388A"/>
    <w:rsid w:val="00814875"/>
    <w:rsid w:val="008231D2"/>
    <w:rsid w:val="0082794D"/>
    <w:rsid w:val="0084031F"/>
    <w:rsid w:val="00847E4F"/>
    <w:rsid w:val="00852605"/>
    <w:rsid w:val="00852674"/>
    <w:rsid w:val="00865F53"/>
    <w:rsid w:val="00883CC9"/>
    <w:rsid w:val="008854C7"/>
    <w:rsid w:val="00887792"/>
    <w:rsid w:val="008A3470"/>
    <w:rsid w:val="008A6759"/>
    <w:rsid w:val="008B6196"/>
    <w:rsid w:val="008B71F8"/>
    <w:rsid w:val="008B73F5"/>
    <w:rsid w:val="008C42D3"/>
    <w:rsid w:val="008C4C28"/>
    <w:rsid w:val="008D5449"/>
    <w:rsid w:val="008E3EB7"/>
    <w:rsid w:val="008F6CD4"/>
    <w:rsid w:val="008F7160"/>
    <w:rsid w:val="00914BBD"/>
    <w:rsid w:val="00932A27"/>
    <w:rsid w:val="00933ECA"/>
    <w:rsid w:val="00937E40"/>
    <w:rsid w:val="00941E9E"/>
    <w:rsid w:val="009542EA"/>
    <w:rsid w:val="0096315A"/>
    <w:rsid w:val="00970509"/>
    <w:rsid w:val="009724D3"/>
    <w:rsid w:val="0097641A"/>
    <w:rsid w:val="00976B2E"/>
    <w:rsid w:val="009917EF"/>
    <w:rsid w:val="0099590E"/>
    <w:rsid w:val="009B7E73"/>
    <w:rsid w:val="009E4474"/>
    <w:rsid w:val="009E7C13"/>
    <w:rsid w:val="009F058A"/>
    <w:rsid w:val="009F22F5"/>
    <w:rsid w:val="00A0788A"/>
    <w:rsid w:val="00A079CB"/>
    <w:rsid w:val="00A12F17"/>
    <w:rsid w:val="00A15304"/>
    <w:rsid w:val="00A31A39"/>
    <w:rsid w:val="00A43B7E"/>
    <w:rsid w:val="00A4430D"/>
    <w:rsid w:val="00A46181"/>
    <w:rsid w:val="00A512C9"/>
    <w:rsid w:val="00A61CCC"/>
    <w:rsid w:val="00A62B4D"/>
    <w:rsid w:val="00A706B6"/>
    <w:rsid w:val="00A76993"/>
    <w:rsid w:val="00A87D3D"/>
    <w:rsid w:val="00A903EB"/>
    <w:rsid w:val="00A92BC3"/>
    <w:rsid w:val="00AA54D4"/>
    <w:rsid w:val="00AB6297"/>
    <w:rsid w:val="00AE17CE"/>
    <w:rsid w:val="00AE2047"/>
    <w:rsid w:val="00AE2215"/>
    <w:rsid w:val="00AE268F"/>
    <w:rsid w:val="00AF2315"/>
    <w:rsid w:val="00AF7B82"/>
    <w:rsid w:val="00B20636"/>
    <w:rsid w:val="00B23F5F"/>
    <w:rsid w:val="00B25404"/>
    <w:rsid w:val="00B306D0"/>
    <w:rsid w:val="00B42F00"/>
    <w:rsid w:val="00B54A70"/>
    <w:rsid w:val="00B57197"/>
    <w:rsid w:val="00B600B7"/>
    <w:rsid w:val="00B62654"/>
    <w:rsid w:val="00B7241D"/>
    <w:rsid w:val="00B736AE"/>
    <w:rsid w:val="00B76F19"/>
    <w:rsid w:val="00BA289B"/>
    <w:rsid w:val="00BB0FAF"/>
    <w:rsid w:val="00BB6682"/>
    <w:rsid w:val="00BC1060"/>
    <w:rsid w:val="00BC27EE"/>
    <w:rsid w:val="00BC6B36"/>
    <w:rsid w:val="00BC7A1B"/>
    <w:rsid w:val="00BD1C97"/>
    <w:rsid w:val="00BD7876"/>
    <w:rsid w:val="00BE28A2"/>
    <w:rsid w:val="00BE4E4A"/>
    <w:rsid w:val="00BF24BC"/>
    <w:rsid w:val="00BF66CF"/>
    <w:rsid w:val="00C158BF"/>
    <w:rsid w:val="00C1606D"/>
    <w:rsid w:val="00C22AAD"/>
    <w:rsid w:val="00C34ED6"/>
    <w:rsid w:val="00C40E35"/>
    <w:rsid w:val="00C4106A"/>
    <w:rsid w:val="00C4599A"/>
    <w:rsid w:val="00C46A5B"/>
    <w:rsid w:val="00C50837"/>
    <w:rsid w:val="00C519EE"/>
    <w:rsid w:val="00C550A1"/>
    <w:rsid w:val="00C67634"/>
    <w:rsid w:val="00C67F50"/>
    <w:rsid w:val="00C71D7D"/>
    <w:rsid w:val="00C8040F"/>
    <w:rsid w:val="00C81EF4"/>
    <w:rsid w:val="00C96E58"/>
    <w:rsid w:val="00CA57DD"/>
    <w:rsid w:val="00CA5FB0"/>
    <w:rsid w:val="00CB492C"/>
    <w:rsid w:val="00CB645B"/>
    <w:rsid w:val="00CC6636"/>
    <w:rsid w:val="00CD2445"/>
    <w:rsid w:val="00D04C50"/>
    <w:rsid w:val="00D10BA6"/>
    <w:rsid w:val="00D146C0"/>
    <w:rsid w:val="00D15124"/>
    <w:rsid w:val="00D31BEA"/>
    <w:rsid w:val="00D55050"/>
    <w:rsid w:val="00D633C7"/>
    <w:rsid w:val="00D84FB5"/>
    <w:rsid w:val="00D90103"/>
    <w:rsid w:val="00D93539"/>
    <w:rsid w:val="00D9603D"/>
    <w:rsid w:val="00DA45E5"/>
    <w:rsid w:val="00DB399A"/>
    <w:rsid w:val="00DB6E29"/>
    <w:rsid w:val="00DC7D17"/>
    <w:rsid w:val="00DE355C"/>
    <w:rsid w:val="00DE7377"/>
    <w:rsid w:val="00E00792"/>
    <w:rsid w:val="00E009DB"/>
    <w:rsid w:val="00E02473"/>
    <w:rsid w:val="00E03873"/>
    <w:rsid w:val="00E05081"/>
    <w:rsid w:val="00E15FB0"/>
    <w:rsid w:val="00E21025"/>
    <w:rsid w:val="00E24AB5"/>
    <w:rsid w:val="00E32D90"/>
    <w:rsid w:val="00E333B7"/>
    <w:rsid w:val="00E44835"/>
    <w:rsid w:val="00E5180D"/>
    <w:rsid w:val="00E53556"/>
    <w:rsid w:val="00E53D82"/>
    <w:rsid w:val="00E54FAE"/>
    <w:rsid w:val="00E557E9"/>
    <w:rsid w:val="00E6771E"/>
    <w:rsid w:val="00E778CE"/>
    <w:rsid w:val="00E823CE"/>
    <w:rsid w:val="00E86CF9"/>
    <w:rsid w:val="00EA1715"/>
    <w:rsid w:val="00EB78C8"/>
    <w:rsid w:val="00EC4D6A"/>
    <w:rsid w:val="00ED50A5"/>
    <w:rsid w:val="00EE2109"/>
    <w:rsid w:val="00EE407E"/>
    <w:rsid w:val="00EF1CFB"/>
    <w:rsid w:val="00EF31C6"/>
    <w:rsid w:val="00EF77F6"/>
    <w:rsid w:val="00F0687E"/>
    <w:rsid w:val="00F14A16"/>
    <w:rsid w:val="00F2310D"/>
    <w:rsid w:val="00F24813"/>
    <w:rsid w:val="00F27773"/>
    <w:rsid w:val="00F3705C"/>
    <w:rsid w:val="00F37231"/>
    <w:rsid w:val="00F47E6A"/>
    <w:rsid w:val="00F50861"/>
    <w:rsid w:val="00F62E24"/>
    <w:rsid w:val="00F651A9"/>
    <w:rsid w:val="00F87104"/>
    <w:rsid w:val="00F87F97"/>
    <w:rsid w:val="00F90734"/>
    <w:rsid w:val="00F91B95"/>
    <w:rsid w:val="00F94CB2"/>
    <w:rsid w:val="00FA2E2F"/>
    <w:rsid w:val="00FB6C5A"/>
    <w:rsid w:val="00FB7766"/>
    <w:rsid w:val="00FD398D"/>
    <w:rsid w:val="00FD7973"/>
    <w:rsid w:val="00FE1757"/>
    <w:rsid w:val="00FE6241"/>
    <w:rsid w:val="00FF0152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DC63654-A66D-4DD1-B3D3-FA45D144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15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E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23"/>
  </w:style>
  <w:style w:type="paragraph" w:styleId="Footer">
    <w:name w:val="footer"/>
    <w:basedOn w:val="Normal"/>
    <w:link w:val="FooterChar"/>
    <w:uiPriority w:val="99"/>
    <w:unhideWhenUsed/>
    <w:rsid w:val="004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23"/>
  </w:style>
  <w:style w:type="paragraph" w:styleId="ListParagraph">
    <w:name w:val="List Paragraph"/>
    <w:basedOn w:val="Normal"/>
    <w:link w:val="ListParagraphChar"/>
    <w:uiPriority w:val="34"/>
    <w:qFormat/>
    <w:rsid w:val="004D7423"/>
    <w:pPr>
      <w:ind w:left="720"/>
      <w:contextualSpacing/>
    </w:pPr>
  </w:style>
  <w:style w:type="paragraph" w:styleId="BodyText2">
    <w:name w:val="Body Text 2"/>
    <w:basedOn w:val="Normal"/>
    <w:link w:val="BodyText2Char"/>
    <w:rsid w:val="00CA5FB0"/>
    <w:pPr>
      <w:spacing w:after="0" w:line="240" w:lineRule="auto"/>
    </w:pPr>
    <w:rPr>
      <w:rFonts w:eastAsia="Times New Roman"/>
      <w:sz w:val="16"/>
      <w:szCs w:val="20"/>
    </w:rPr>
  </w:style>
  <w:style w:type="character" w:customStyle="1" w:styleId="BodyText2Char">
    <w:name w:val="Body Text 2 Char"/>
    <w:link w:val="BodyText2"/>
    <w:rsid w:val="00CA5FB0"/>
    <w:rPr>
      <w:rFonts w:ascii="Arial" w:eastAsia="Times New Roman" w:hAnsi="Arial"/>
      <w:sz w:val="16"/>
    </w:rPr>
  </w:style>
  <w:style w:type="paragraph" w:customStyle="1" w:styleId="Default">
    <w:name w:val="Default"/>
    <w:rsid w:val="006D59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6D5978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6D5978"/>
    <w:pPr>
      <w:spacing w:after="0" w:line="240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99"/>
    <w:locked/>
    <w:rsid w:val="00E333B7"/>
    <w:rPr>
      <w:rFonts w:ascii="Arial" w:hAnsi="Arial"/>
      <w:sz w:val="24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71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715"/>
    <w:pPr>
      <w:spacing w:line="276" w:lineRule="auto"/>
    </w:pPr>
    <w:rPr>
      <w:rFonts w:ascii="Calibri" w:hAnsi="Calibri"/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715"/>
    <w:rPr>
      <w:rFonts w:ascii="Arial" w:hAnsi="Arial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879F0-267D-4D5F-9AA3-F4AAE4DD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Walmsley</dc:creator>
  <cp:keywords/>
  <dc:description/>
  <cp:lastModifiedBy>Lloyd, Alison</cp:lastModifiedBy>
  <cp:revision>9</cp:revision>
  <cp:lastPrinted>2016-04-06T06:56:00Z</cp:lastPrinted>
  <dcterms:created xsi:type="dcterms:W3CDTF">2017-06-04T15:05:00Z</dcterms:created>
  <dcterms:modified xsi:type="dcterms:W3CDTF">2018-03-28T11:13:00Z</dcterms:modified>
</cp:coreProperties>
</file>